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44B2" w14:textId="7507B5C1" w:rsidR="00FE4C8D" w:rsidRDefault="00FE4C8D" w:rsidP="004C7DCF">
      <w:pPr>
        <w:spacing w:before="240"/>
        <w:jc w:val="left"/>
        <w:rPr>
          <w:rFonts w:ascii="Aptos" w:hAnsi="Aptos" w:cs="Calibri Light"/>
          <w:iCs/>
          <w:color w:val="46B4B4"/>
          <w:spacing w:val="20"/>
          <w:sz w:val="32"/>
          <w:szCs w:val="32"/>
        </w:rPr>
      </w:pPr>
      <w:r>
        <w:rPr>
          <w:rFonts w:ascii="Aptos" w:hAnsi="Aptos" w:cs="Calibri Light"/>
          <w:iCs/>
          <w:noProof/>
          <w:color w:val="46B4B4"/>
          <w:spacing w:val="20"/>
          <w:sz w:val="32"/>
          <w:szCs w:val="32"/>
        </w:rPr>
        <w:drawing>
          <wp:anchor distT="0" distB="0" distL="114300" distR="114300" simplePos="0" relativeHeight="251658240" behindDoc="1" locked="0" layoutInCell="1" allowOverlap="1" wp14:anchorId="6E9F04DC" wp14:editId="660733B4">
            <wp:simplePos x="0" y="0"/>
            <wp:positionH relativeFrom="column">
              <wp:posOffset>-487680</wp:posOffset>
            </wp:positionH>
            <wp:positionV relativeFrom="paragraph">
              <wp:posOffset>-570230</wp:posOffset>
            </wp:positionV>
            <wp:extent cx="7579995" cy="2842680"/>
            <wp:effectExtent l="0" t="0" r="1905" b="0"/>
            <wp:wrapNone/>
            <wp:docPr id="17210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1703" name="Picture 1721017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995" cy="2842680"/>
                    </a:xfrm>
                    <a:prstGeom prst="rect">
                      <a:avLst/>
                    </a:prstGeom>
                  </pic:spPr>
                </pic:pic>
              </a:graphicData>
            </a:graphic>
            <wp14:sizeRelH relativeFrom="margin">
              <wp14:pctWidth>0</wp14:pctWidth>
            </wp14:sizeRelH>
            <wp14:sizeRelV relativeFrom="margin">
              <wp14:pctHeight>0</wp14:pctHeight>
            </wp14:sizeRelV>
          </wp:anchor>
        </w:drawing>
      </w:r>
    </w:p>
    <w:p w14:paraId="09B3A894" w14:textId="0BC48CC6" w:rsidR="00FE4C8D" w:rsidRDefault="00FE4C8D" w:rsidP="004C7DCF">
      <w:pPr>
        <w:spacing w:before="240"/>
        <w:jc w:val="left"/>
        <w:rPr>
          <w:rFonts w:ascii="Aptos" w:hAnsi="Aptos" w:cs="Calibri Light"/>
          <w:iCs/>
          <w:color w:val="46B4B4"/>
          <w:spacing w:val="20"/>
          <w:sz w:val="32"/>
          <w:szCs w:val="32"/>
        </w:rPr>
      </w:pPr>
    </w:p>
    <w:p w14:paraId="7928C0F0" w14:textId="7386CB40" w:rsidR="00FE4C8D" w:rsidRDefault="00FE4C8D" w:rsidP="004C7DCF">
      <w:pPr>
        <w:spacing w:before="240"/>
        <w:jc w:val="left"/>
        <w:rPr>
          <w:rFonts w:ascii="Aptos" w:hAnsi="Aptos" w:cs="Calibri Light"/>
          <w:iCs/>
          <w:color w:val="46B4B4"/>
          <w:spacing w:val="20"/>
          <w:sz w:val="32"/>
          <w:szCs w:val="32"/>
        </w:rPr>
      </w:pPr>
    </w:p>
    <w:p w14:paraId="36C44F49" w14:textId="0F7665EB" w:rsidR="00FE4C8D" w:rsidRDefault="00FE4C8D" w:rsidP="004C7DCF">
      <w:pPr>
        <w:spacing w:before="240"/>
        <w:jc w:val="left"/>
        <w:rPr>
          <w:rFonts w:ascii="Aptos" w:hAnsi="Aptos" w:cs="Calibri Light"/>
          <w:iCs/>
          <w:color w:val="46B4B4"/>
          <w:spacing w:val="20"/>
          <w:sz w:val="32"/>
          <w:szCs w:val="32"/>
        </w:rPr>
      </w:pPr>
    </w:p>
    <w:p w14:paraId="565050B6" w14:textId="11443DA9" w:rsidR="00FE4C8D" w:rsidRDefault="00FE4C8D" w:rsidP="004C7DCF">
      <w:pPr>
        <w:spacing w:before="240"/>
        <w:jc w:val="left"/>
        <w:rPr>
          <w:rFonts w:ascii="Aptos" w:hAnsi="Aptos" w:cs="Calibri Light"/>
          <w:iCs/>
          <w:color w:val="46B4B4"/>
          <w:spacing w:val="20"/>
          <w:sz w:val="32"/>
          <w:szCs w:val="32"/>
        </w:rPr>
      </w:pPr>
    </w:p>
    <w:p w14:paraId="2DC57872" w14:textId="5FE2B6CD" w:rsidR="00FE4C8D" w:rsidRDefault="00FE4C8D" w:rsidP="004C7DCF">
      <w:pPr>
        <w:spacing w:before="240"/>
        <w:jc w:val="left"/>
        <w:rPr>
          <w:rFonts w:ascii="Aptos" w:hAnsi="Aptos" w:cs="Calibri Light"/>
          <w:iCs/>
          <w:color w:val="46B4B4"/>
          <w:spacing w:val="20"/>
          <w:sz w:val="32"/>
          <w:szCs w:val="32"/>
        </w:rPr>
      </w:pPr>
    </w:p>
    <w:p w14:paraId="07A6A4A3" w14:textId="1B518184" w:rsidR="00AE6602" w:rsidRPr="00C078AD" w:rsidRDefault="00AE6602" w:rsidP="00C078AD">
      <w:pPr>
        <w:pStyle w:val="Title"/>
      </w:pPr>
      <w:r w:rsidRPr="00C078AD">
        <w:t>SPONSOR &amp; EXHIBITOR BOOKING FORM</w:t>
      </w:r>
    </w:p>
    <w:p w14:paraId="598CF89C" w14:textId="20A920FF" w:rsidR="00FC43DA" w:rsidRDefault="00FC43DA" w:rsidP="00FE7091">
      <w:r w:rsidRPr="00FC43DA">
        <w:t>This form is to be completed by organisations wishing to sponsor or exhibit at the 2026 ZAA Conference. Please complete all required sections and return the form as outlined in the Submission &amp; Enquiries section below. Submission of this form does not guarantee participation until written confirmation is provided by the Conference organisers.</w:t>
      </w:r>
    </w:p>
    <w:p w14:paraId="2032F971" w14:textId="107C3269" w:rsidR="00E41130" w:rsidRPr="00A63132" w:rsidRDefault="00E41130" w:rsidP="00AE6602">
      <w:pPr>
        <w:spacing w:before="240"/>
        <w:jc w:val="left"/>
        <w:rPr>
          <w:rFonts w:ascii="Aptos" w:hAnsi="Aptos" w:cs="Calibri Light"/>
          <w:iCs/>
          <w:color w:val="46B4B4"/>
          <w:spacing w:val="20"/>
          <w:sz w:val="32"/>
          <w:szCs w:val="32"/>
        </w:rPr>
      </w:pPr>
      <w:r w:rsidRPr="00A63132">
        <w:rPr>
          <w:rFonts w:ascii="Aptos" w:hAnsi="Aptos" w:cs="Calibri Light"/>
          <w:iCs/>
          <w:color w:val="46B4B4"/>
          <w:spacing w:val="20"/>
          <w:sz w:val="32"/>
          <w:szCs w:val="32"/>
        </w:rPr>
        <w:t>TERMS AN</w:t>
      </w:r>
      <w:r w:rsidRPr="00C078AD">
        <w:rPr>
          <w:rStyle w:val="Heading1Char"/>
        </w:rPr>
        <w:t>D CONDITIONS</w:t>
      </w:r>
    </w:p>
    <w:p w14:paraId="7A3168C4" w14:textId="77777777" w:rsidR="001D41DE" w:rsidRPr="00FB312C" w:rsidRDefault="001D41DE" w:rsidP="00C078AD">
      <w:pPr>
        <w:pStyle w:val="Heading2"/>
      </w:pPr>
      <w:r w:rsidRPr="00FB312C">
        <w:t>Liability</w:t>
      </w:r>
    </w:p>
    <w:p w14:paraId="548D24C8" w14:textId="77777777" w:rsidR="001D41DE" w:rsidRPr="00FB312C" w:rsidRDefault="001D41DE" w:rsidP="001D41DE">
      <w:pPr>
        <w:jc w:val="left"/>
        <w:rPr>
          <w:rFonts w:ascii="Aptos" w:hAnsi="Aptos"/>
          <w:iCs/>
          <w:color w:val="262626" w:themeColor="text1" w:themeTint="D9"/>
          <w:szCs w:val="28"/>
        </w:rPr>
      </w:pPr>
      <w:r w:rsidRPr="00FB312C">
        <w:rPr>
          <w:rFonts w:ascii="Aptos" w:hAnsi="Aptos"/>
          <w:iCs/>
          <w:color w:val="262626" w:themeColor="text1" w:themeTint="D9"/>
          <w:szCs w:val="28"/>
        </w:rPr>
        <w:t>The Zoo and Aquarium Association (ZAA) accepts no liability for:</w:t>
      </w:r>
    </w:p>
    <w:p w14:paraId="45C8F6FB" w14:textId="77777777" w:rsidR="001D41DE" w:rsidRPr="00FB312C" w:rsidRDefault="001D41DE" w:rsidP="001D41DE">
      <w:pPr>
        <w:numPr>
          <w:ilvl w:val="0"/>
          <w:numId w:val="4"/>
        </w:numPr>
        <w:ind w:left="714" w:hanging="357"/>
        <w:contextualSpacing/>
        <w:jc w:val="left"/>
        <w:rPr>
          <w:rFonts w:ascii="Aptos" w:hAnsi="Aptos"/>
          <w:iCs/>
          <w:color w:val="262626" w:themeColor="text1" w:themeTint="D9"/>
          <w:szCs w:val="28"/>
        </w:rPr>
      </w:pPr>
      <w:r w:rsidRPr="00FB312C">
        <w:rPr>
          <w:rFonts w:ascii="Aptos" w:hAnsi="Aptos"/>
          <w:iCs/>
          <w:color w:val="262626" w:themeColor="text1" w:themeTint="D9"/>
          <w:szCs w:val="28"/>
        </w:rPr>
        <w:t>Personal injury, illness, or accident</w:t>
      </w:r>
    </w:p>
    <w:p w14:paraId="49B7CB5B" w14:textId="77777777" w:rsidR="001D41DE" w:rsidRPr="00FB312C" w:rsidRDefault="001D41DE" w:rsidP="001D41DE">
      <w:pPr>
        <w:numPr>
          <w:ilvl w:val="0"/>
          <w:numId w:val="4"/>
        </w:numPr>
        <w:ind w:left="714" w:hanging="357"/>
        <w:contextualSpacing/>
        <w:jc w:val="left"/>
        <w:rPr>
          <w:rFonts w:ascii="Aptos" w:hAnsi="Aptos"/>
          <w:iCs/>
          <w:color w:val="262626" w:themeColor="text1" w:themeTint="D9"/>
          <w:szCs w:val="28"/>
        </w:rPr>
      </w:pPr>
      <w:r w:rsidRPr="00FB312C">
        <w:rPr>
          <w:rFonts w:ascii="Aptos" w:hAnsi="Aptos"/>
          <w:iCs/>
          <w:color w:val="262626" w:themeColor="text1" w:themeTint="D9"/>
          <w:szCs w:val="28"/>
        </w:rPr>
        <w:t>Loss, theft, or damage to personal or business property</w:t>
      </w:r>
    </w:p>
    <w:p w14:paraId="2B014989" w14:textId="77777777" w:rsidR="001D41DE" w:rsidRPr="00FB312C" w:rsidRDefault="001D41DE" w:rsidP="00BF6224">
      <w:pPr>
        <w:numPr>
          <w:ilvl w:val="0"/>
          <w:numId w:val="4"/>
        </w:numPr>
        <w:ind w:left="714" w:hanging="357"/>
        <w:jc w:val="left"/>
        <w:rPr>
          <w:rFonts w:ascii="Aptos" w:hAnsi="Aptos"/>
          <w:iCs/>
          <w:color w:val="262626" w:themeColor="text1" w:themeTint="D9"/>
          <w:szCs w:val="28"/>
        </w:rPr>
      </w:pPr>
      <w:r w:rsidRPr="00FB312C">
        <w:rPr>
          <w:rFonts w:ascii="Aptos" w:hAnsi="Aptos"/>
          <w:iCs/>
          <w:color w:val="262626" w:themeColor="text1" w:themeTint="D9"/>
          <w:szCs w:val="28"/>
        </w:rPr>
        <w:t>Equipment, software, displays, or goods brought to the Conference</w:t>
      </w:r>
    </w:p>
    <w:p w14:paraId="6B6EE0B0" w14:textId="77777777" w:rsidR="001D41DE" w:rsidRPr="00FB312C" w:rsidRDefault="001D41DE" w:rsidP="00BF6224">
      <w:pPr>
        <w:spacing w:before="120"/>
        <w:jc w:val="left"/>
        <w:rPr>
          <w:rFonts w:ascii="Aptos" w:hAnsi="Aptos"/>
          <w:iCs/>
          <w:color w:val="262626" w:themeColor="text1" w:themeTint="D9"/>
          <w:szCs w:val="28"/>
        </w:rPr>
      </w:pPr>
      <w:r w:rsidRPr="00FB312C">
        <w:rPr>
          <w:rFonts w:ascii="Aptos" w:hAnsi="Aptos"/>
          <w:iCs/>
          <w:color w:val="262626" w:themeColor="text1" w:themeTint="D9"/>
          <w:szCs w:val="28"/>
        </w:rPr>
        <w:t>Participation in the Conference is at the attendee’s own risk.</w:t>
      </w:r>
    </w:p>
    <w:p w14:paraId="4B85A46F" w14:textId="07831984" w:rsidR="0081211C" w:rsidRPr="00FB312C" w:rsidRDefault="0081211C" w:rsidP="00C078AD">
      <w:pPr>
        <w:pStyle w:val="Heading2"/>
      </w:pPr>
      <w:r w:rsidRPr="00FB312C">
        <w:t>Payment and Confirmation</w:t>
      </w:r>
    </w:p>
    <w:p w14:paraId="2832C16C" w14:textId="170D733D" w:rsidR="0081211C" w:rsidRPr="00FB312C" w:rsidRDefault="0081211C" w:rsidP="0081211C">
      <w:pPr>
        <w:jc w:val="left"/>
        <w:rPr>
          <w:rFonts w:ascii="Aptos" w:hAnsi="Aptos"/>
          <w:iCs/>
          <w:color w:val="262626" w:themeColor="text1" w:themeTint="D9"/>
          <w:szCs w:val="28"/>
        </w:rPr>
      </w:pPr>
      <w:r w:rsidRPr="00FB312C">
        <w:rPr>
          <w:rFonts w:ascii="Aptos" w:hAnsi="Aptos"/>
          <w:iCs/>
          <w:color w:val="262626" w:themeColor="text1" w:themeTint="D9"/>
          <w:szCs w:val="28"/>
        </w:rPr>
        <w:t>Participation in the Conference is subject to:</w:t>
      </w:r>
    </w:p>
    <w:p w14:paraId="47FE3E77" w14:textId="340EBA0D" w:rsidR="0081211C" w:rsidRPr="00FB312C" w:rsidRDefault="0081211C" w:rsidP="0081211C">
      <w:pPr>
        <w:pStyle w:val="ListParagraph"/>
        <w:numPr>
          <w:ilvl w:val="0"/>
          <w:numId w:val="5"/>
        </w:numPr>
        <w:jc w:val="left"/>
        <w:rPr>
          <w:rFonts w:ascii="Aptos" w:hAnsi="Aptos"/>
          <w:iCs/>
          <w:color w:val="262626" w:themeColor="text1" w:themeTint="D9"/>
          <w:szCs w:val="28"/>
        </w:rPr>
      </w:pPr>
      <w:r w:rsidRPr="00FB312C">
        <w:rPr>
          <w:rFonts w:ascii="Aptos" w:hAnsi="Aptos"/>
          <w:iCs/>
          <w:color w:val="262626" w:themeColor="text1" w:themeTint="D9"/>
          <w:szCs w:val="28"/>
        </w:rPr>
        <w:t>Receipt of this completed booking form, and</w:t>
      </w:r>
    </w:p>
    <w:p w14:paraId="023D0691" w14:textId="7E599027" w:rsidR="0081211C" w:rsidRPr="00FB312C" w:rsidRDefault="0081211C" w:rsidP="0081211C">
      <w:pPr>
        <w:pStyle w:val="ListParagraph"/>
        <w:numPr>
          <w:ilvl w:val="0"/>
          <w:numId w:val="5"/>
        </w:numPr>
        <w:jc w:val="left"/>
        <w:rPr>
          <w:rFonts w:ascii="Aptos" w:hAnsi="Aptos"/>
          <w:iCs/>
          <w:color w:val="262626" w:themeColor="text1" w:themeTint="D9"/>
          <w:szCs w:val="28"/>
        </w:rPr>
      </w:pPr>
      <w:r w:rsidRPr="00FB312C">
        <w:rPr>
          <w:rFonts w:ascii="Aptos" w:hAnsi="Aptos"/>
          <w:iCs/>
          <w:color w:val="262626" w:themeColor="text1" w:themeTint="D9"/>
          <w:szCs w:val="28"/>
        </w:rPr>
        <w:t>Payment of a 50% deposit of the total amount payable</w:t>
      </w:r>
    </w:p>
    <w:p w14:paraId="598E74E1" w14:textId="3B8DB15B" w:rsidR="0081211C" w:rsidRPr="00FB312C" w:rsidRDefault="0081211C" w:rsidP="0081211C">
      <w:pPr>
        <w:jc w:val="left"/>
        <w:rPr>
          <w:rFonts w:ascii="Aptos" w:hAnsi="Aptos"/>
          <w:iCs/>
          <w:color w:val="262626" w:themeColor="text1" w:themeTint="D9"/>
          <w:szCs w:val="28"/>
        </w:rPr>
      </w:pPr>
      <w:r w:rsidRPr="00FB312C">
        <w:rPr>
          <w:rFonts w:ascii="Aptos" w:hAnsi="Aptos"/>
          <w:iCs/>
          <w:color w:val="262626" w:themeColor="text1" w:themeTint="D9"/>
          <w:szCs w:val="28"/>
        </w:rPr>
        <w:t>All sponsorships and exhibitor packages are subject to availability. Written confirmation will be issued by Conference organisers once the booking is accepted.</w:t>
      </w:r>
    </w:p>
    <w:p w14:paraId="6F32E7DD" w14:textId="4FAFA3F5" w:rsidR="0081211C" w:rsidRPr="00FB312C" w:rsidRDefault="0081211C" w:rsidP="0081211C">
      <w:pPr>
        <w:jc w:val="left"/>
        <w:rPr>
          <w:rFonts w:ascii="Aptos" w:hAnsi="Aptos"/>
          <w:iCs/>
          <w:color w:val="262626" w:themeColor="text1" w:themeTint="D9"/>
          <w:szCs w:val="28"/>
        </w:rPr>
      </w:pPr>
      <w:r w:rsidRPr="00FB312C">
        <w:rPr>
          <w:rFonts w:ascii="Aptos" w:hAnsi="Aptos"/>
          <w:iCs/>
          <w:color w:val="262626" w:themeColor="text1" w:themeTint="D9"/>
          <w:szCs w:val="28"/>
        </w:rPr>
        <w:t xml:space="preserve">The remaining balance is due by </w:t>
      </w:r>
      <w:r w:rsidRPr="00FB312C">
        <w:rPr>
          <w:rFonts w:ascii="Aptos" w:hAnsi="Aptos"/>
          <w:b/>
          <w:bCs/>
          <w:iCs/>
          <w:color w:val="262626" w:themeColor="text1" w:themeTint="D9"/>
          <w:szCs w:val="28"/>
        </w:rPr>
        <w:t>1 July 2026</w:t>
      </w:r>
      <w:r w:rsidRPr="00FB312C">
        <w:rPr>
          <w:rFonts w:ascii="Aptos" w:hAnsi="Aptos"/>
          <w:iCs/>
          <w:color w:val="262626" w:themeColor="text1" w:themeTint="D9"/>
          <w:szCs w:val="28"/>
        </w:rPr>
        <w:t>.</w:t>
      </w:r>
    </w:p>
    <w:p w14:paraId="7A073913" w14:textId="0264A700" w:rsidR="001D41DE" w:rsidRPr="00FB312C" w:rsidRDefault="0081211C" w:rsidP="0081211C">
      <w:pPr>
        <w:jc w:val="left"/>
        <w:rPr>
          <w:rFonts w:ascii="Aptos" w:hAnsi="Aptos"/>
          <w:iCs/>
          <w:color w:val="262626" w:themeColor="text1" w:themeTint="D9"/>
          <w:szCs w:val="28"/>
        </w:rPr>
      </w:pPr>
      <w:r w:rsidRPr="00FB312C">
        <w:rPr>
          <w:rFonts w:ascii="Aptos" w:hAnsi="Aptos"/>
          <w:iCs/>
          <w:color w:val="262626" w:themeColor="text1" w:themeTint="D9"/>
          <w:szCs w:val="28"/>
        </w:rPr>
        <w:t>All amounts are payable in New Zealand Dollars (NZD) and are exclusive of GST unless stated otherwise.</w:t>
      </w:r>
    </w:p>
    <w:p w14:paraId="415CD218" w14:textId="0DDDD1A7" w:rsidR="003D2A00" w:rsidRPr="00FB312C" w:rsidRDefault="003D2A00" w:rsidP="00C078AD">
      <w:pPr>
        <w:pStyle w:val="Heading2"/>
      </w:pPr>
      <w:r w:rsidRPr="00FB312C">
        <w:t>Delegate List and Privacy</w:t>
      </w:r>
    </w:p>
    <w:p w14:paraId="6A4887B9" w14:textId="38656168" w:rsidR="003D2A00" w:rsidRPr="00FB312C" w:rsidRDefault="003D2A00" w:rsidP="00BF6224">
      <w:pPr>
        <w:jc w:val="left"/>
        <w:rPr>
          <w:rFonts w:ascii="Aptos" w:hAnsi="Aptos"/>
          <w:iCs/>
          <w:color w:val="262626" w:themeColor="text1" w:themeTint="D9"/>
          <w:szCs w:val="28"/>
        </w:rPr>
      </w:pPr>
      <w:r w:rsidRPr="00FB312C">
        <w:rPr>
          <w:rFonts w:ascii="Aptos" w:hAnsi="Aptos"/>
          <w:iCs/>
          <w:color w:val="262626" w:themeColor="text1" w:themeTint="D9"/>
          <w:szCs w:val="28"/>
        </w:rPr>
        <w:t>Sponsors will be provided with a delegate list. Use of this information must comply with:</w:t>
      </w:r>
    </w:p>
    <w:p w14:paraId="3893C901" w14:textId="62DE1830" w:rsidR="003D2A00" w:rsidRPr="00FB312C" w:rsidRDefault="003D2A00" w:rsidP="00BF6224">
      <w:pPr>
        <w:pStyle w:val="ListParagraph"/>
        <w:numPr>
          <w:ilvl w:val="0"/>
          <w:numId w:val="7"/>
        </w:numPr>
        <w:jc w:val="left"/>
        <w:rPr>
          <w:rFonts w:ascii="Aptos" w:hAnsi="Aptos"/>
          <w:iCs/>
          <w:color w:val="262626" w:themeColor="text1" w:themeTint="D9"/>
          <w:szCs w:val="28"/>
        </w:rPr>
      </w:pPr>
      <w:r w:rsidRPr="00FB312C">
        <w:rPr>
          <w:rFonts w:ascii="Aptos" w:hAnsi="Aptos"/>
          <w:iCs/>
          <w:color w:val="262626" w:themeColor="text1" w:themeTint="D9"/>
          <w:szCs w:val="28"/>
        </w:rPr>
        <w:t>NZ Unsolicited Electronic Messages Act 2007</w:t>
      </w:r>
    </w:p>
    <w:p w14:paraId="58950C15" w14:textId="765DA326" w:rsidR="003D2A00" w:rsidRPr="00FB312C" w:rsidRDefault="003D2A00" w:rsidP="00BF6224">
      <w:pPr>
        <w:pStyle w:val="ListParagraph"/>
        <w:numPr>
          <w:ilvl w:val="0"/>
          <w:numId w:val="7"/>
        </w:numPr>
        <w:jc w:val="left"/>
        <w:rPr>
          <w:rFonts w:ascii="Aptos" w:hAnsi="Aptos"/>
          <w:iCs/>
          <w:color w:val="262626" w:themeColor="text1" w:themeTint="D9"/>
          <w:szCs w:val="28"/>
        </w:rPr>
      </w:pPr>
      <w:r w:rsidRPr="00FB312C">
        <w:rPr>
          <w:rFonts w:ascii="Aptos" w:hAnsi="Aptos"/>
          <w:iCs/>
          <w:color w:val="262626" w:themeColor="text1" w:themeTint="D9"/>
          <w:szCs w:val="28"/>
        </w:rPr>
        <w:t>Australian Spam Act</w:t>
      </w:r>
    </w:p>
    <w:p w14:paraId="5C9F05C3" w14:textId="26A0C6DB" w:rsidR="003D2A00" w:rsidRPr="00FB312C" w:rsidRDefault="003D2A00" w:rsidP="00BF6224">
      <w:pPr>
        <w:pStyle w:val="ListParagraph"/>
        <w:numPr>
          <w:ilvl w:val="0"/>
          <w:numId w:val="7"/>
        </w:numPr>
        <w:jc w:val="left"/>
        <w:rPr>
          <w:rFonts w:ascii="Aptos" w:hAnsi="Aptos"/>
          <w:iCs/>
          <w:color w:val="262626" w:themeColor="text1" w:themeTint="D9"/>
          <w:szCs w:val="28"/>
        </w:rPr>
      </w:pPr>
      <w:r w:rsidRPr="00FB312C">
        <w:rPr>
          <w:rFonts w:ascii="Aptos" w:hAnsi="Aptos"/>
          <w:iCs/>
          <w:color w:val="262626" w:themeColor="text1" w:themeTint="D9"/>
          <w:szCs w:val="28"/>
        </w:rPr>
        <w:t>Applicable Australian and New Zealand Privacy Acts</w:t>
      </w:r>
    </w:p>
    <w:p w14:paraId="145C483A" w14:textId="32FBF386" w:rsidR="003D2A00" w:rsidRPr="00FB312C" w:rsidRDefault="003D2A00" w:rsidP="00BF6224">
      <w:pPr>
        <w:jc w:val="left"/>
        <w:rPr>
          <w:rFonts w:ascii="Aptos" w:hAnsi="Aptos"/>
          <w:iCs/>
          <w:color w:val="262626" w:themeColor="text1" w:themeTint="D9"/>
          <w:szCs w:val="28"/>
        </w:rPr>
      </w:pPr>
      <w:r w:rsidRPr="00FB312C">
        <w:rPr>
          <w:rFonts w:ascii="Aptos" w:hAnsi="Aptos"/>
          <w:iCs/>
          <w:color w:val="262626" w:themeColor="text1" w:themeTint="D9"/>
          <w:szCs w:val="28"/>
        </w:rPr>
        <w:t>Delegate information must be used in accordance with business best practice. Misuse of delegate information may result in exclusion from future ZAA events.</w:t>
      </w:r>
    </w:p>
    <w:p w14:paraId="78273CD1" w14:textId="3496F3CF" w:rsidR="003D2A00" w:rsidRPr="00FB312C" w:rsidRDefault="003D2A00" w:rsidP="00C078AD">
      <w:pPr>
        <w:pStyle w:val="Heading2"/>
      </w:pPr>
      <w:r w:rsidRPr="00FB312C">
        <w:t>Cancellations</w:t>
      </w:r>
    </w:p>
    <w:p w14:paraId="1E9A3EF2" w14:textId="0509BBC3" w:rsidR="003D2A00" w:rsidRPr="00FB312C" w:rsidRDefault="003D2A00" w:rsidP="003D2A00">
      <w:pPr>
        <w:spacing w:after="0"/>
        <w:jc w:val="left"/>
        <w:rPr>
          <w:rFonts w:ascii="Aptos" w:hAnsi="Aptos"/>
          <w:iCs/>
          <w:color w:val="262626" w:themeColor="text1" w:themeTint="D9"/>
          <w:szCs w:val="28"/>
        </w:rPr>
      </w:pPr>
      <w:r w:rsidRPr="00FB312C">
        <w:rPr>
          <w:rFonts w:ascii="Aptos" w:hAnsi="Aptos"/>
          <w:iCs/>
          <w:color w:val="262626" w:themeColor="text1" w:themeTint="D9"/>
          <w:szCs w:val="28"/>
        </w:rPr>
        <w:t xml:space="preserve">Cancellations received prior to </w:t>
      </w:r>
      <w:r w:rsidRPr="00FB312C">
        <w:rPr>
          <w:rFonts w:ascii="Aptos" w:hAnsi="Aptos"/>
          <w:b/>
          <w:bCs/>
          <w:iCs/>
          <w:color w:val="262626" w:themeColor="text1" w:themeTint="D9"/>
          <w:szCs w:val="28"/>
        </w:rPr>
        <w:t>1 July 2026</w:t>
      </w:r>
      <w:r w:rsidRPr="00FB312C">
        <w:rPr>
          <w:rFonts w:ascii="Aptos" w:hAnsi="Aptos"/>
          <w:iCs/>
          <w:color w:val="262626" w:themeColor="text1" w:themeTint="D9"/>
          <w:szCs w:val="28"/>
        </w:rPr>
        <w:t xml:space="preserve"> will incur an administration fee of NZ $250 + GST.</w:t>
      </w:r>
    </w:p>
    <w:p w14:paraId="6220B008" w14:textId="6DF6A2E1" w:rsidR="006C4B39" w:rsidRDefault="003D2A00" w:rsidP="006629DC">
      <w:pPr>
        <w:spacing w:before="120"/>
        <w:jc w:val="left"/>
        <w:rPr>
          <w:rFonts w:ascii="Aptos" w:hAnsi="Aptos"/>
          <w:iCs/>
          <w:color w:val="262626" w:themeColor="text1" w:themeTint="D9"/>
          <w:szCs w:val="28"/>
        </w:rPr>
      </w:pPr>
      <w:r w:rsidRPr="00FB312C">
        <w:rPr>
          <w:rFonts w:ascii="Aptos" w:hAnsi="Aptos"/>
          <w:iCs/>
          <w:color w:val="262626" w:themeColor="text1" w:themeTint="D9"/>
          <w:szCs w:val="28"/>
        </w:rPr>
        <w:t xml:space="preserve">No refunds will be made for cancellations received on or after </w:t>
      </w:r>
      <w:r w:rsidRPr="00FB312C">
        <w:rPr>
          <w:rFonts w:ascii="Aptos" w:hAnsi="Aptos"/>
          <w:b/>
          <w:bCs/>
          <w:iCs/>
          <w:color w:val="262626" w:themeColor="text1" w:themeTint="D9"/>
          <w:szCs w:val="28"/>
        </w:rPr>
        <w:t>1 July 2026</w:t>
      </w:r>
      <w:r w:rsidRPr="00FB312C">
        <w:rPr>
          <w:rFonts w:ascii="Aptos" w:hAnsi="Aptos"/>
          <w:iCs/>
          <w:color w:val="262626" w:themeColor="text1" w:themeTint="D9"/>
          <w:szCs w:val="28"/>
        </w:rPr>
        <w:t>. Sponsorship benefits already delivered are non-refundable.</w:t>
      </w:r>
      <w:r w:rsidRPr="003D2A00">
        <w:rPr>
          <w:rFonts w:ascii="Aptos" w:hAnsi="Aptos"/>
          <w:iCs/>
          <w:color w:val="262626" w:themeColor="text1" w:themeTint="D9"/>
          <w:szCs w:val="28"/>
        </w:rPr>
        <w:t xml:space="preserve"> </w:t>
      </w:r>
      <w:r w:rsidR="006C4B39">
        <w:rPr>
          <w:rFonts w:ascii="Aptos" w:hAnsi="Aptos"/>
          <w:iCs/>
          <w:color w:val="262626" w:themeColor="text1" w:themeTint="D9"/>
          <w:szCs w:val="28"/>
        </w:rPr>
        <w:br w:type="page"/>
      </w:r>
    </w:p>
    <w:p w14:paraId="0AF3980A" w14:textId="77777777" w:rsidR="00293197" w:rsidRPr="00A63132" w:rsidRDefault="00293197" w:rsidP="00E14B35">
      <w:pPr>
        <w:jc w:val="left"/>
        <w:rPr>
          <w:rFonts w:ascii="Aptos" w:hAnsi="Aptos"/>
          <w:iCs/>
          <w:color w:val="262626" w:themeColor="text1" w:themeTint="D9"/>
          <w:szCs w:val="28"/>
        </w:rPr>
      </w:pPr>
    </w:p>
    <w:tbl>
      <w:tblPr>
        <w:tblW w:w="5000" w:type="pct"/>
        <w:jc w:val="center"/>
        <w:tblLook w:val="04A0" w:firstRow="1" w:lastRow="0" w:firstColumn="1" w:lastColumn="0" w:noHBand="0" w:noVBand="1"/>
      </w:tblPr>
      <w:tblGrid>
        <w:gridCol w:w="633"/>
        <w:gridCol w:w="924"/>
        <w:gridCol w:w="3531"/>
        <w:gridCol w:w="289"/>
        <w:gridCol w:w="56"/>
        <w:gridCol w:w="908"/>
        <w:gridCol w:w="2023"/>
        <w:gridCol w:w="2102"/>
      </w:tblGrid>
      <w:tr w:rsidR="00E2172E" w:rsidRPr="00A63132" w14:paraId="5A669A59" w14:textId="77777777" w:rsidTr="00A63132">
        <w:trPr>
          <w:trHeight w:val="340"/>
          <w:jc w:val="center"/>
        </w:trPr>
        <w:tc>
          <w:tcPr>
            <w:tcW w:w="10466" w:type="dxa"/>
            <w:gridSpan w:val="8"/>
            <w:shd w:val="clear" w:color="auto" w:fill="D2EFEE"/>
            <w:vAlign w:val="center"/>
          </w:tcPr>
          <w:p w14:paraId="0653DD8A" w14:textId="66B085D3" w:rsidR="00E2172E" w:rsidRPr="00A63132" w:rsidRDefault="00E2172E" w:rsidP="00C078AD">
            <w:pPr>
              <w:pStyle w:val="Heading2"/>
            </w:pPr>
            <w:r w:rsidRPr="00A63132">
              <w:t>DETAILS</w:t>
            </w:r>
          </w:p>
        </w:tc>
      </w:tr>
      <w:tr w:rsidR="00E2172E" w:rsidRPr="00A63132" w14:paraId="725C74A5" w14:textId="77777777" w:rsidTr="00A45A0E">
        <w:trPr>
          <w:trHeight w:val="454"/>
          <w:jc w:val="center"/>
        </w:trPr>
        <w:tc>
          <w:tcPr>
            <w:tcW w:w="1557" w:type="dxa"/>
            <w:gridSpan w:val="2"/>
            <w:tcBorders>
              <w:bottom w:val="single" w:sz="4" w:space="0" w:color="7F7F7F" w:themeColor="text1" w:themeTint="80"/>
            </w:tcBorders>
            <w:vAlign w:val="center"/>
          </w:tcPr>
          <w:p w14:paraId="2D3C3069" w14:textId="40FD37D3" w:rsidR="00E2172E" w:rsidRPr="00A63132" w:rsidRDefault="00C42CBA" w:rsidP="00E2172E">
            <w:pPr>
              <w:spacing w:before="60" w:after="60"/>
              <w:jc w:val="left"/>
              <w:rPr>
                <w:rFonts w:ascii="Aptos" w:hAnsi="Aptos" w:cs="Arial"/>
                <w:b/>
                <w:szCs w:val="20"/>
                <w:lang w:eastAsia="en-US"/>
              </w:rPr>
            </w:pPr>
            <w:r w:rsidRPr="00A63132">
              <w:rPr>
                <w:rFonts w:ascii="Aptos" w:hAnsi="Aptos" w:cs="Arial"/>
                <w:b/>
                <w:szCs w:val="20"/>
                <w:lang w:eastAsia="en-US"/>
              </w:rPr>
              <w:t>Organisation</w:t>
            </w:r>
          </w:p>
        </w:tc>
        <w:sdt>
          <w:sdtPr>
            <w:rPr>
              <w:rFonts w:ascii="Aptos" w:hAnsi="Aptos" w:cs="Arial"/>
              <w:szCs w:val="20"/>
              <w:lang w:eastAsia="en-US"/>
            </w:rPr>
            <w:id w:val="654190800"/>
            <w:placeholder>
              <w:docPart w:val="DefaultPlaceholder_-1854013440"/>
            </w:placeholder>
            <w:showingPlcHdr/>
            <w:text/>
          </w:sdtPr>
          <w:sdtEndPr/>
          <w:sdtContent>
            <w:tc>
              <w:tcPr>
                <w:tcW w:w="8909" w:type="dxa"/>
                <w:gridSpan w:val="6"/>
                <w:tcBorders>
                  <w:bottom w:val="single" w:sz="4" w:space="0" w:color="7F7F7F" w:themeColor="text1" w:themeTint="80"/>
                </w:tcBorders>
                <w:vAlign w:val="center"/>
              </w:tcPr>
              <w:p w14:paraId="7919EB15" w14:textId="413598E5" w:rsidR="00E2172E" w:rsidRPr="00A63132" w:rsidRDefault="006505A1" w:rsidP="00E2172E">
                <w:pPr>
                  <w:spacing w:before="60" w:after="60"/>
                  <w:jc w:val="left"/>
                  <w:rPr>
                    <w:rFonts w:ascii="Aptos" w:hAnsi="Aptos" w:cs="Arial"/>
                    <w:szCs w:val="20"/>
                    <w:lang w:eastAsia="en-US"/>
                  </w:rPr>
                </w:pPr>
                <w:r w:rsidRPr="00A45A0E">
                  <w:rPr>
                    <w:rStyle w:val="PlaceholderText"/>
                    <w:rFonts w:ascii="Aptos" w:hAnsi="Aptos"/>
                    <w:b/>
                    <w:bCs/>
                    <w:sz w:val="22"/>
                    <w:szCs w:val="28"/>
                  </w:rPr>
                  <w:t>Click or tap here to enter text.</w:t>
                </w:r>
              </w:p>
            </w:tc>
          </w:sdtContent>
        </w:sdt>
      </w:tr>
      <w:tr w:rsidR="00C42CBA" w:rsidRPr="00A63132" w14:paraId="2A49F29A" w14:textId="77777777" w:rsidTr="00A45A0E">
        <w:trPr>
          <w:trHeight w:val="454"/>
          <w:jc w:val="center"/>
        </w:trPr>
        <w:tc>
          <w:tcPr>
            <w:tcW w:w="1557" w:type="dxa"/>
            <w:gridSpan w:val="2"/>
            <w:tcBorders>
              <w:top w:val="single" w:sz="4" w:space="0" w:color="7F7F7F" w:themeColor="text1" w:themeTint="80"/>
              <w:bottom w:val="single" w:sz="4" w:space="0" w:color="7F7F7F" w:themeColor="text1" w:themeTint="80"/>
            </w:tcBorders>
            <w:vAlign w:val="center"/>
          </w:tcPr>
          <w:p w14:paraId="465379BB" w14:textId="070A16BB" w:rsidR="00C42CBA" w:rsidRPr="00A63132" w:rsidRDefault="00C42CBA" w:rsidP="00E2172E">
            <w:pPr>
              <w:spacing w:before="60" w:after="60"/>
              <w:jc w:val="left"/>
              <w:rPr>
                <w:rFonts w:ascii="Aptos" w:hAnsi="Aptos" w:cs="Arial"/>
                <w:b/>
                <w:szCs w:val="20"/>
                <w:lang w:eastAsia="en-US"/>
              </w:rPr>
            </w:pPr>
            <w:r w:rsidRPr="00A63132">
              <w:rPr>
                <w:rFonts w:ascii="Aptos" w:hAnsi="Aptos" w:cs="Arial"/>
                <w:b/>
                <w:szCs w:val="20"/>
                <w:lang w:eastAsia="en-US"/>
              </w:rPr>
              <w:t>Website</w:t>
            </w:r>
          </w:p>
        </w:tc>
        <w:sdt>
          <w:sdtPr>
            <w:rPr>
              <w:rFonts w:ascii="Aptos" w:hAnsi="Aptos"/>
            </w:rPr>
            <w:id w:val="532079244"/>
            <w:placeholder>
              <w:docPart w:val="DefaultPlaceholder_-1854013440"/>
            </w:placeholder>
            <w:showingPlcHdr/>
            <w:text/>
          </w:sdtPr>
          <w:sdtEndPr/>
          <w:sdtContent>
            <w:tc>
              <w:tcPr>
                <w:tcW w:w="8909" w:type="dxa"/>
                <w:gridSpan w:val="6"/>
                <w:tcBorders>
                  <w:top w:val="single" w:sz="4" w:space="0" w:color="7F7F7F" w:themeColor="text1" w:themeTint="80"/>
                  <w:bottom w:val="single" w:sz="4" w:space="0" w:color="7F7F7F" w:themeColor="text1" w:themeTint="80"/>
                </w:tcBorders>
                <w:vAlign w:val="center"/>
              </w:tcPr>
              <w:p w14:paraId="0B71DD78" w14:textId="551838D0" w:rsidR="00C42CBA" w:rsidRPr="00A63132" w:rsidRDefault="006505A1" w:rsidP="00E2172E">
                <w:pPr>
                  <w:spacing w:before="60" w:after="60"/>
                  <w:jc w:val="left"/>
                  <w:rPr>
                    <w:rFonts w:ascii="Aptos" w:hAnsi="Aptos" w:cs="Arial"/>
                    <w:szCs w:val="20"/>
                    <w:lang w:eastAsia="en-US"/>
                  </w:rPr>
                </w:pPr>
                <w:r w:rsidRPr="00A63132">
                  <w:rPr>
                    <w:rStyle w:val="PlaceholderText"/>
                    <w:rFonts w:ascii="Aptos" w:hAnsi="Aptos"/>
                  </w:rPr>
                  <w:t>Click or tap here to enter text.</w:t>
                </w:r>
              </w:p>
            </w:tc>
          </w:sdtContent>
        </w:sdt>
      </w:tr>
      <w:tr w:rsidR="00D87721" w:rsidRPr="00A63132" w14:paraId="75D58876" w14:textId="77777777" w:rsidTr="00965985">
        <w:trPr>
          <w:trHeight w:val="680"/>
          <w:jc w:val="center"/>
        </w:trPr>
        <w:tc>
          <w:tcPr>
            <w:tcW w:w="1557" w:type="dxa"/>
            <w:gridSpan w:val="2"/>
            <w:tcBorders>
              <w:top w:val="single" w:sz="4" w:space="0" w:color="7F7F7F" w:themeColor="text1" w:themeTint="80"/>
            </w:tcBorders>
          </w:tcPr>
          <w:p w14:paraId="1558833A" w14:textId="518752D5" w:rsidR="00D87721" w:rsidRPr="00A63132" w:rsidRDefault="00D87721" w:rsidP="00D87721">
            <w:pPr>
              <w:spacing w:before="60" w:after="60"/>
              <w:jc w:val="left"/>
              <w:rPr>
                <w:rFonts w:ascii="Aptos" w:hAnsi="Aptos" w:cs="Arial"/>
                <w:b/>
                <w:szCs w:val="20"/>
                <w:lang w:eastAsia="en-US"/>
              </w:rPr>
            </w:pPr>
            <w:r w:rsidRPr="00A63132">
              <w:rPr>
                <w:rFonts w:ascii="Aptos" w:hAnsi="Aptos" w:cs="Arial"/>
                <w:b/>
                <w:szCs w:val="20"/>
                <w:lang w:eastAsia="en-US"/>
              </w:rPr>
              <w:t>Mailing address</w:t>
            </w:r>
          </w:p>
        </w:tc>
        <w:sdt>
          <w:sdtPr>
            <w:rPr>
              <w:rFonts w:ascii="Aptos" w:hAnsi="Aptos" w:cs="Arial"/>
              <w:szCs w:val="20"/>
              <w:lang w:eastAsia="en-US"/>
            </w:rPr>
            <w:id w:val="1173678307"/>
            <w:placeholder>
              <w:docPart w:val="DefaultPlaceholder_-1854013440"/>
            </w:placeholder>
            <w:showingPlcHdr/>
            <w:text/>
          </w:sdtPr>
          <w:sdtEndPr/>
          <w:sdtContent>
            <w:tc>
              <w:tcPr>
                <w:tcW w:w="8909" w:type="dxa"/>
                <w:gridSpan w:val="6"/>
                <w:tcBorders>
                  <w:top w:val="single" w:sz="4" w:space="0" w:color="7F7F7F" w:themeColor="text1" w:themeTint="80"/>
                </w:tcBorders>
              </w:tcPr>
              <w:p w14:paraId="7FAEF40D" w14:textId="4F01CBB5" w:rsidR="00D87721" w:rsidRPr="00A63132" w:rsidRDefault="006505A1" w:rsidP="00D87721">
                <w:pPr>
                  <w:spacing w:before="60" w:after="60"/>
                  <w:jc w:val="left"/>
                  <w:rPr>
                    <w:rFonts w:ascii="Aptos" w:hAnsi="Aptos" w:cs="Arial"/>
                    <w:szCs w:val="20"/>
                    <w:lang w:eastAsia="en-US"/>
                  </w:rPr>
                </w:pPr>
                <w:r w:rsidRPr="00A63132">
                  <w:rPr>
                    <w:rStyle w:val="PlaceholderText"/>
                    <w:rFonts w:ascii="Aptos" w:hAnsi="Aptos"/>
                  </w:rPr>
                  <w:t>Click or tap here to enter text.</w:t>
                </w:r>
              </w:p>
            </w:tc>
          </w:sdtContent>
        </w:sdt>
      </w:tr>
      <w:tr w:rsidR="00A45A0E" w:rsidRPr="00A63132" w14:paraId="6EE93574" w14:textId="77777777" w:rsidTr="00A45A0E">
        <w:trPr>
          <w:trHeight w:val="454"/>
          <w:jc w:val="center"/>
        </w:trPr>
        <w:tc>
          <w:tcPr>
            <w:tcW w:w="1557" w:type="dxa"/>
            <w:gridSpan w:val="2"/>
            <w:tcBorders>
              <w:top w:val="single" w:sz="4" w:space="0" w:color="7F7F7F" w:themeColor="text1" w:themeTint="80"/>
            </w:tcBorders>
          </w:tcPr>
          <w:p w14:paraId="015DDDAC" w14:textId="7B2A651C" w:rsidR="00A45A0E" w:rsidRPr="00A63132" w:rsidRDefault="00A45A0E" w:rsidP="00CA033E">
            <w:pPr>
              <w:spacing w:before="60" w:after="60"/>
              <w:ind w:left="851"/>
              <w:jc w:val="left"/>
              <w:rPr>
                <w:rFonts w:ascii="Aptos" w:hAnsi="Aptos" w:cs="Arial"/>
                <w:b/>
                <w:szCs w:val="20"/>
                <w:lang w:eastAsia="en-US"/>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8909" w:type="dxa"/>
            <w:gridSpan w:val="6"/>
            <w:tcBorders>
              <w:top w:val="single" w:sz="4" w:space="0" w:color="7F7F7F" w:themeColor="text1" w:themeTint="80"/>
            </w:tcBorders>
          </w:tcPr>
          <w:p w14:paraId="090DBBC5" w14:textId="69C0D70F" w:rsidR="00A45A0E" w:rsidRDefault="00A45A0E" w:rsidP="00D87721">
            <w:pPr>
              <w:spacing w:before="60" w:after="60"/>
              <w:jc w:val="left"/>
              <w:rPr>
                <w:rFonts w:ascii="Aptos" w:hAnsi="Aptos" w:cs="Arial"/>
                <w:szCs w:val="20"/>
                <w:lang w:eastAsia="en-US"/>
              </w:rPr>
            </w:pPr>
            <w:r w:rsidRPr="00A45A0E">
              <w:rPr>
                <w:rFonts w:ascii="Aptos" w:hAnsi="Aptos" w:cs="Arial"/>
                <w:i/>
                <w:iCs/>
                <w:szCs w:val="20"/>
                <w:lang w:eastAsia="en-US"/>
              </w:rPr>
              <w:t>We are a ZAA Corporate Member (eligible for 25% discount on total package cost).</w:t>
            </w:r>
          </w:p>
        </w:tc>
      </w:tr>
      <w:tr w:rsidR="00C42CBA" w:rsidRPr="00A63132" w14:paraId="7CDA5E89" w14:textId="77777777" w:rsidTr="00A63132">
        <w:trPr>
          <w:trHeight w:val="20"/>
          <w:jc w:val="center"/>
        </w:trPr>
        <w:tc>
          <w:tcPr>
            <w:tcW w:w="10466" w:type="dxa"/>
            <w:gridSpan w:val="8"/>
            <w:shd w:val="clear" w:color="auto" w:fill="D2EFEE"/>
          </w:tcPr>
          <w:p w14:paraId="138BFFA0" w14:textId="62471F64" w:rsidR="00C42CBA" w:rsidRPr="00A63132" w:rsidRDefault="00FA4EA2" w:rsidP="00C078AD">
            <w:pPr>
              <w:pStyle w:val="Heading2"/>
            </w:pPr>
            <w:r w:rsidRPr="00A63132">
              <w:t>PRIMARY CONTACT</w:t>
            </w:r>
          </w:p>
        </w:tc>
      </w:tr>
      <w:tr w:rsidR="00C42CBA" w:rsidRPr="00A63132" w14:paraId="771BF3BC" w14:textId="77777777" w:rsidTr="00965985">
        <w:trPr>
          <w:trHeight w:val="20"/>
          <w:jc w:val="center"/>
        </w:trPr>
        <w:tc>
          <w:tcPr>
            <w:tcW w:w="1557" w:type="dxa"/>
            <w:gridSpan w:val="2"/>
            <w:tcBorders>
              <w:bottom w:val="single" w:sz="4" w:space="0" w:color="7F7F7F" w:themeColor="text1" w:themeTint="80"/>
            </w:tcBorders>
          </w:tcPr>
          <w:p w14:paraId="061A8D10" w14:textId="7A0D3FEB" w:rsidR="00C42CBA" w:rsidRPr="00A63132" w:rsidRDefault="00C42CBA" w:rsidP="008740B8">
            <w:pPr>
              <w:spacing w:before="60" w:after="60"/>
              <w:jc w:val="left"/>
              <w:rPr>
                <w:rFonts w:ascii="Aptos" w:hAnsi="Aptos" w:cs="Arial"/>
                <w:b/>
                <w:szCs w:val="20"/>
                <w:lang w:eastAsia="en-US"/>
              </w:rPr>
            </w:pPr>
            <w:r w:rsidRPr="00A63132">
              <w:rPr>
                <w:rFonts w:ascii="Aptos" w:hAnsi="Aptos" w:cs="Arial"/>
                <w:b/>
                <w:szCs w:val="20"/>
                <w:lang w:eastAsia="en-US"/>
              </w:rPr>
              <w:t>Name</w:t>
            </w:r>
          </w:p>
        </w:tc>
        <w:sdt>
          <w:sdtPr>
            <w:rPr>
              <w:rFonts w:ascii="Aptos" w:hAnsi="Aptos" w:cs="Arial"/>
              <w:szCs w:val="20"/>
              <w:lang w:eastAsia="en-US"/>
            </w:rPr>
            <w:id w:val="2040858485"/>
            <w:placeholder>
              <w:docPart w:val="DefaultPlaceholder_-1854013440"/>
            </w:placeholder>
            <w:showingPlcHdr/>
            <w:text/>
          </w:sdtPr>
          <w:sdtEndPr/>
          <w:sdtContent>
            <w:tc>
              <w:tcPr>
                <w:tcW w:w="3820" w:type="dxa"/>
                <w:gridSpan w:val="2"/>
                <w:tcBorders>
                  <w:bottom w:val="single" w:sz="4" w:space="0" w:color="7F7F7F" w:themeColor="text1" w:themeTint="80"/>
                </w:tcBorders>
                <w:vAlign w:val="center"/>
              </w:tcPr>
              <w:p w14:paraId="31E1CBDC" w14:textId="15442B65" w:rsidR="00C42CBA" w:rsidRPr="00A63132" w:rsidRDefault="006505A1" w:rsidP="004C71A2">
                <w:pPr>
                  <w:spacing w:before="40" w:after="40"/>
                  <w:jc w:val="left"/>
                  <w:rPr>
                    <w:rFonts w:ascii="Aptos" w:hAnsi="Aptos" w:cs="Arial"/>
                    <w:szCs w:val="20"/>
                    <w:lang w:eastAsia="en-US"/>
                  </w:rPr>
                </w:pPr>
                <w:r w:rsidRPr="00A63132">
                  <w:rPr>
                    <w:rStyle w:val="PlaceholderText"/>
                    <w:rFonts w:ascii="Aptos" w:hAnsi="Aptos"/>
                  </w:rPr>
                  <w:t>Click or tap here to enter text.</w:t>
                </w:r>
              </w:p>
            </w:tc>
          </w:sdtContent>
        </w:sdt>
        <w:tc>
          <w:tcPr>
            <w:tcW w:w="964" w:type="dxa"/>
            <w:gridSpan w:val="2"/>
            <w:tcBorders>
              <w:bottom w:val="single" w:sz="4" w:space="0" w:color="7F7F7F" w:themeColor="text1" w:themeTint="80"/>
            </w:tcBorders>
            <w:vAlign w:val="center"/>
          </w:tcPr>
          <w:p w14:paraId="3E568FDD" w14:textId="43D3EAEB" w:rsidR="00C42CBA" w:rsidRPr="00A63132" w:rsidRDefault="00C42CBA" w:rsidP="0062747E">
            <w:pPr>
              <w:spacing w:before="40" w:after="40"/>
              <w:jc w:val="left"/>
              <w:rPr>
                <w:rFonts w:ascii="Aptos" w:hAnsi="Aptos" w:cs="Arial"/>
                <w:b/>
                <w:bCs/>
                <w:szCs w:val="20"/>
                <w:lang w:eastAsia="en-US"/>
              </w:rPr>
            </w:pPr>
            <w:r w:rsidRPr="00A63132">
              <w:rPr>
                <w:rFonts w:ascii="Aptos" w:hAnsi="Aptos" w:cs="Arial"/>
                <w:b/>
                <w:bCs/>
                <w:szCs w:val="20"/>
                <w:lang w:eastAsia="en-US"/>
              </w:rPr>
              <w:t>Position</w:t>
            </w:r>
          </w:p>
        </w:tc>
        <w:sdt>
          <w:sdtPr>
            <w:rPr>
              <w:rFonts w:ascii="Aptos" w:hAnsi="Aptos" w:cs="Arial"/>
              <w:szCs w:val="20"/>
              <w:lang w:eastAsia="en-US"/>
            </w:rPr>
            <w:id w:val="84963390"/>
            <w:placeholder>
              <w:docPart w:val="DefaultPlaceholder_-1854013440"/>
            </w:placeholder>
            <w:showingPlcHdr/>
            <w:text/>
          </w:sdtPr>
          <w:sdtEndPr/>
          <w:sdtContent>
            <w:tc>
              <w:tcPr>
                <w:tcW w:w="4125" w:type="dxa"/>
                <w:gridSpan w:val="2"/>
                <w:tcBorders>
                  <w:bottom w:val="single" w:sz="4" w:space="0" w:color="7F7F7F" w:themeColor="text1" w:themeTint="80"/>
                </w:tcBorders>
                <w:vAlign w:val="center"/>
              </w:tcPr>
              <w:p w14:paraId="43B7A404" w14:textId="4958E73A" w:rsidR="00C42CBA" w:rsidRPr="00A63132" w:rsidRDefault="006505A1" w:rsidP="004C71A2">
                <w:pPr>
                  <w:spacing w:before="40" w:after="40"/>
                  <w:jc w:val="left"/>
                  <w:rPr>
                    <w:rFonts w:ascii="Aptos" w:hAnsi="Aptos" w:cs="Arial"/>
                    <w:szCs w:val="20"/>
                    <w:lang w:eastAsia="en-US"/>
                  </w:rPr>
                </w:pPr>
                <w:r w:rsidRPr="00A63132">
                  <w:rPr>
                    <w:rStyle w:val="PlaceholderText"/>
                    <w:rFonts w:ascii="Aptos" w:hAnsi="Aptos"/>
                  </w:rPr>
                  <w:t>Click or tap here to enter text.</w:t>
                </w:r>
              </w:p>
            </w:tc>
          </w:sdtContent>
        </w:sdt>
      </w:tr>
      <w:tr w:rsidR="00C42CBA" w:rsidRPr="00A63132" w14:paraId="37E49AD9" w14:textId="77777777" w:rsidTr="00B40349">
        <w:trPr>
          <w:trHeight w:val="20"/>
          <w:jc w:val="center"/>
        </w:trPr>
        <w:tc>
          <w:tcPr>
            <w:tcW w:w="1557" w:type="dxa"/>
            <w:gridSpan w:val="2"/>
            <w:tcBorders>
              <w:top w:val="single" w:sz="4" w:space="0" w:color="7F7F7F" w:themeColor="text1" w:themeTint="80"/>
            </w:tcBorders>
          </w:tcPr>
          <w:p w14:paraId="74BA66DB" w14:textId="33E80919" w:rsidR="00C42CBA" w:rsidRPr="00A63132" w:rsidRDefault="00C42CBA" w:rsidP="008740B8">
            <w:pPr>
              <w:spacing w:before="60" w:after="60"/>
              <w:jc w:val="left"/>
              <w:rPr>
                <w:rFonts w:ascii="Aptos" w:hAnsi="Aptos" w:cs="Arial"/>
                <w:b/>
                <w:szCs w:val="20"/>
                <w:lang w:eastAsia="en-US"/>
              </w:rPr>
            </w:pPr>
            <w:r w:rsidRPr="00A63132">
              <w:rPr>
                <w:rFonts w:ascii="Aptos" w:hAnsi="Aptos" w:cs="Arial"/>
                <w:b/>
                <w:szCs w:val="20"/>
                <w:lang w:eastAsia="en-US"/>
              </w:rPr>
              <w:t>Phone</w:t>
            </w:r>
          </w:p>
        </w:tc>
        <w:sdt>
          <w:sdtPr>
            <w:rPr>
              <w:rFonts w:ascii="Aptos" w:hAnsi="Aptos" w:cs="Arial"/>
              <w:szCs w:val="20"/>
              <w:lang w:eastAsia="en-US"/>
            </w:rPr>
            <w:id w:val="-423337470"/>
            <w:placeholder>
              <w:docPart w:val="DefaultPlaceholder_-1854013440"/>
            </w:placeholder>
            <w:showingPlcHdr/>
            <w:text/>
          </w:sdtPr>
          <w:sdtEndPr/>
          <w:sdtContent>
            <w:tc>
              <w:tcPr>
                <w:tcW w:w="3820" w:type="dxa"/>
                <w:gridSpan w:val="2"/>
                <w:tcBorders>
                  <w:top w:val="single" w:sz="4" w:space="0" w:color="7F7F7F" w:themeColor="text1" w:themeTint="80"/>
                </w:tcBorders>
                <w:vAlign w:val="center"/>
              </w:tcPr>
              <w:p w14:paraId="1A82A881" w14:textId="45573A0D" w:rsidR="00C42CBA" w:rsidRPr="00A63132" w:rsidRDefault="006505A1" w:rsidP="004C71A2">
                <w:pPr>
                  <w:spacing w:before="40" w:after="40"/>
                  <w:jc w:val="left"/>
                  <w:rPr>
                    <w:rFonts w:ascii="Aptos" w:hAnsi="Aptos" w:cs="Arial"/>
                    <w:szCs w:val="20"/>
                    <w:lang w:eastAsia="en-US"/>
                  </w:rPr>
                </w:pPr>
                <w:r w:rsidRPr="00A63132">
                  <w:rPr>
                    <w:rStyle w:val="PlaceholderText"/>
                    <w:rFonts w:ascii="Aptos" w:hAnsi="Aptos"/>
                  </w:rPr>
                  <w:t>Click or tap here to enter text.</w:t>
                </w:r>
              </w:p>
            </w:tc>
          </w:sdtContent>
        </w:sdt>
        <w:tc>
          <w:tcPr>
            <w:tcW w:w="964" w:type="dxa"/>
            <w:gridSpan w:val="2"/>
            <w:tcBorders>
              <w:top w:val="single" w:sz="4" w:space="0" w:color="7F7F7F" w:themeColor="text1" w:themeTint="80"/>
            </w:tcBorders>
            <w:vAlign w:val="center"/>
          </w:tcPr>
          <w:p w14:paraId="21871A28" w14:textId="67B1C1BF" w:rsidR="00C42CBA" w:rsidRPr="00A63132" w:rsidRDefault="00C42CBA" w:rsidP="0062747E">
            <w:pPr>
              <w:spacing w:before="40" w:after="40"/>
              <w:jc w:val="left"/>
              <w:rPr>
                <w:rFonts w:ascii="Aptos" w:hAnsi="Aptos" w:cs="Arial"/>
                <w:b/>
                <w:bCs/>
                <w:szCs w:val="20"/>
                <w:lang w:eastAsia="en-US"/>
              </w:rPr>
            </w:pPr>
            <w:r w:rsidRPr="00A63132">
              <w:rPr>
                <w:rFonts w:ascii="Aptos" w:hAnsi="Aptos" w:cs="Arial"/>
                <w:b/>
                <w:bCs/>
                <w:szCs w:val="20"/>
                <w:lang w:eastAsia="en-US"/>
              </w:rPr>
              <w:t>Email</w:t>
            </w:r>
          </w:p>
        </w:tc>
        <w:tc>
          <w:tcPr>
            <w:tcW w:w="4125" w:type="dxa"/>
            <w:gridSpan w:val="2"/>
            <w:tcBorders>
              <w:top w:val="single" w:sz="4" w:space="0" w:color="7F7F7F" w:themeColor="text1" w:themeTint="80"/>
            </w:tcBorders>
            <w:vAlign w:val="center"/>
          </w:tcPr>
          <w:sdt>
            <w:sdtPr>
              <w:rPr>
                <w:rFonts w:ascii="Aptos" w:hAnsi="Aptos" w:cs="Arial"/>
                <w:szCs w:val="20"/>
                <w:lang w:eastAsia="en-US"/>
              </w:rPr>
              <w:id w:val="-215349441"/>
              <w:placeholder>
                <w:docPart w:val="DefaultPlaceholder_-1854013440"/>
              </w:placeholder>
              <w:showingPlcHdr/>
              <w:text/>
            </w:sdtPr>
            <w:sdtEndPr/>
            <w:sdtContent>
              <w:p w14:paraId="24C515DE" w14:textId="6F10FE54" w:rsidR="00293197" w:rsidRPr="00A63132" w:rsidRDefault="006505A1" w:rsidP="004C71A2">
                <w:pPr>
                  <w:spacing w:before="40" w:after="40"/>
                  <w:jc w:val="left"/>
                  <w:rPr>
                    <w:rFonts w:ascii="Aptos" w:hAnsi="Aptos" w:cs="Arial"/>
                    <w:szCs w:val="20"/>
                    <w:lang w:eastAsia="en-US"/>
                  </w:rPr>
                </w:pPr>
                <w:r w:rsidRPr="00A63132">
                  <w:rPr>
                    <w:rStyle w:val="PlaceholderText"/>
                    <w:rFonts w:ascii="Aptos" w:hAnsi="Aptos"/>
                  </w:rPr>
                  <w:t>Click or tap here to enter text.</w:t>
                </w:r>
              </w:p>
            </w:sdtContent>
          </w:sdt>
        </w:tc>
      </w:tr>
      <w:tr w:rsidR="001F104C" w:rsidRPr="00A63132" w14:paraId="53CF5B08" w14:textId="77777777" w:rsidTr="00B40349">
        <w:trPr>
          <w:trHeight w:val="20"/>
          <w:jc w:val="center"/>
        </w:trPr>
        <w:tc>
          <w:tcPr>
            <w:tcW w:w="10466" w:type="dxa"/>
            <w:gridSpan w:val="8"/>
          </w:tcPr>
          <w:p w14:paraId="7ECE84F3" w14:textId="77777777" w:rsidR="001F104C" w:rsidRPr="00F74951" w:rsidRDefault="001F104C" w:rsidP="00F74951">
            <w:pPr>
              <w:spacing w:after="0"/>
              <w:jc w:val="left"/>
              <w:rPr>
                <w:rFonts w:ascii="Aptos" w:hAnsi="Aptos" w:cs="Arial"/>
                <w:b/>
                <w:sz w:val="16"/>
                <w:szCs w:val="16"/>
              </w:rPr>
            </w:pPr>
          </w:p>
        </w:tc>
      </w:tr>
      <w:tr w:rsidR="00293197" w:rsidRPr="00A63132" w14:paraId="5FC5F16D" w14:textId="77777777" w:rsidTr="00B40349">
        <w:trPr>
          <w:trHeight w:val="567"/>
          <w:jc w:val="center"/>
        </w:trPr>
        <w:tc>
          <w:tcPr>
            <w:tcW w:w="10466" w:type="dxa"/>
            <w:gridSpan w:val="8"/>
            <w:shd w:val="clear" w:color="auto" w:fill="D2EFEE"/>
            <w:vAlign w:val="center"/>
          </w:tcPr>
          <w:p w14:paraId="0D4D4E96" w14:textId="77777777" w:rsidR="00293197" w:rsidRDefault="008F081A" w:rsidP="00C078AD">
            <w:pPr>
              <w:pStyle w:val="Heading2"/>
              <w:spacing w:before="120"/>
            </w:pPr>
            <w:r w:rsidRPr="008F081A">
              <w:t>Sponsorship and Exhibitor Packages</w:t>
            </w:r>
          </w:p>
          <w:p w14:paraId="66E7A586" w14:textId="5E7B88EC" w:rsidR="0012016C" w:rsidRPr="001F104C" w:rsidRDefault="0012016C" w:rsidP="008B78E3">
            <w:pPr>
              <w:spacing w:after="0"/>
              <w:jc w:val="left"/>
              <w:rPr>
                <w:rFonts w:ascii="Aptos" w:hAnsi="Aptos" w:cs="Arial"/>
                <w:bCs/>
              </w:rPr>
            </w:pPr>
            <w:r w:rsidRPr="001F104C">
              <w:rPr>
                <w:rFonts w:ascii="Aptos" w:hAnsi="Aptos" w:cs="Arial"/>
                <w:bCs/>
              </w:rPr>
              <w:t>Please select one package only. All packages are subject to availability and confirmation.</w:t>
            </w:r>
          </w:p>
        </w:tc>
      </w:tr>
      <w:tr w:rsidR="00C42575" w:rsidRPr="00A63132" w14:paraId="3E80BB0A" w14:textId="77777777" w:rsidTr="00B55612">
        <w:trPr>
          <w:trHeight w:val="397"/>
          <w:jc w:val="center"/>
        </w:trPr>
        <w:tc>
          <w:tcPr>
            <w:tcW w:w="633" w:type="dxa"/>
            <w:vAlign w:val="center"/>
          </w:tcPr>
          <w:p w14:paraId="6F2E192A" w14:textId="77777777" w:rsidR="00C42575" w:rsidRPr="00A63132" w:rsidRDefault="00C42575" w:rsidP="00D90F98">
            <w:pPr>
              <w:spacing w:after="0"/>
              <w:jc w:val="right"/>
              <w:rPr>
                <w:rFonts w:ascii="Aptos" w:hAnsi="Aptos" w:cs="Arial"/>
                <w:szCs w:val="20"/>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4455" w:type="dxa"/>
            <w:gridSpan w:val="2"/>
            <w:vAlign w:val="center"/>
          </w:tcPr>
          <w:p w14:paraId="568861A8" w14:textId="1A0602C8" w:rsidR="00C42575" w:rsidRPr="00A63132" w:rsidRDefault="000E23A3" w:rsidP="008B78E3">
            <w:pPr>
              <w:spacing w:after="0"/>
              <w:jc w:val="left"/>
              <w:rPr>
                <w:rFonts w:ascii="Aptos" w:hAnsi="Aptos"/>
                <w:szCs w:val="20"/>
              </w:rPr>
            </w:pPr>
            <w:r w:rsidRPr="00A63132">
              <w:rPr>
                <w:rFonts w:ascii="Aptos" w:eastAsiaTheme="majorEastAsia" w:hAnsi="Aptos" w:cstheme="majorBidi"/>
                <w:b/>
                <w:bCs/>
                <w:color w:val="404040"/>
                <w:sz w:val="22"/>
                <w:szCs w:val="28"/>
                <w:lang w:eastAsia="en-US" w:bidi="en-US"/>
              </w:rPr>
              <w:t>Gold Sponsor</w:t>
            </w:r>
          </w:p>
        </w:tc>
        <w:tc>
          <w:tcPr>
            <w:tcW w:w="5378" w:type="dxa"/>
            <w:gridSpan w:val="5"/>
            <w:vAlign w:val="center"/>
          </w:tcPr>
          <w:p w14:paraId="2092E5A5" w14:textId="405071D3" w:rsidR="00C42575" w:rsidRPr="00A63132" w:rsidRDefault="00C42575" w:rsidP="008B78E3">
            <w:pPr>
              <w:spacing w:after="0"/>
              <w:jc w:val="left"/>
              <w:rPr>
                <w:rFonts w:ascii="Aptos" w:hAnsi="Aptos"/>
                <w:szCs w:val="20"/>
              </w:rPr>
            </w:pPr>
            <w:r>
              <w:rPr>
                <w:rFonts w:ascii="Aptos" w:eastAsiaTheme="majorEastAsia" w:hAnsi="Aptos" w:cstheme="majorBidi"/>
                <w:caps/>
                <w:color w:val="404040"/>
                <w:sz w:val="18"/>
                <w:szCs w:val="18"/>
                <w:lang w:eastAsia="en-US" w:bidi="en-US"/>
              </w:rPr>
              <w:t>NZ</w:t>
            </w:r>
            <w:r w:rsidRPr="00A63132">
              <w:rPr>
                <w:rFonts w:ascii="Aptos" w:eastAsiaTheme="majorEastAsia" w:hAnsi="Aptos" w:cstheme="majorBidi"/>
                <w:caps/>
                <w:color w:val="404040"/>
                <w:sz w:val="18"/>
                <w:szCs w:val="18"/>
                <w:lang w:eastAsia="en-US" w:bidi="en-US"/>
              </w:rPr>
              <w:t xml:space="preserve"> </w:t>
            </w:r>
            <w:r w:rsidRPr="00A63132">
              <w:rPr>
                <w:rFonts w:ascii="Aptos" w:hAnsi="Aptos" w:cs="Tahoma"/>
                <w:sz w:val="22"/>
                <w:szCs w:val="22"/>
              </w:rPr>
              <w:t>$</w:t>
            </w:r>
            <w:r>
              <w:rPr>
                <w:rFonts w:ascii="Aptos" w:hAnsi="Aptos" w:cs="Tahoma"/>
                <w:sz w:val="22"/>
                <w:szCs w:val="22"/>
              </w:rPr>
              <w:t>10,830</w:t>
            </w:r>
            <w:r w:rsidRPr="00A63132">
              <w:rPr>
                <w:rFonts w:ascii="Aptos" w:hAnsi="Aptos" w:cs="Tahoma"/>
                <w:sz w:val="22"/>
                <w:szCs w:val="22"/>
              </w:rPr>
              <w:t xml:space="preserve"> + GST</w:t>
            </w:r>
          </w:p>
        </w:tc>
      </w:tr>
      <w:tr w:rsidR="00C42575" w:rsidRPr="00A63132" w14:paraId="7D5D7236" w14:textId="77777777" w:rsidTr="00B55612">
        <w:trPr>
          <w:trHeight w:val="397"/>
          <w:jc w:val="center"/>
        </w:trPr>
        <w:tc>
          <w:tcPr>
            <w:tcW w:w="633" w:type="dxa"/>
            <w:vAlign w:val="center"/>
          </w:tcPr>
          <w:p w14:paraId="6B944F23" w14:textId="77777777" w:rsidR="00C42575" w:rsidRPr="00A63132" w:rsidRDefault="00C42575" w:rsidP="008B78E3">
            <w:pPr>
              <w:spacing w:after="0"/>
              <w:jc w:val="right"/>
              <w:rPr>
                <w:rFonts w:ascii="Aptos" w:hAnsi="Aptos" w:cs="Arial"/>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4455" w:type="dxa"/>
            <w:gridSpan w:val="2"/>
            <w:vAlign w:val="center"/>
          </w:tcPr>
          <w:p w14:paraId="33ACF01F" w14:textId="70888F6C" w:rsidR="00C42575" w:rsidRPr="00A63132" w:rsidRDefault="000E23A3" w:rsidP="008B78E3">
            <w:pPr>
              <w:spacing w:after="0"/>
              <w:jc w:val="left"/>
              <w:rPr>
                <w:rFonts w:ascii="Aptos" w:hAnsi="Aptos" w:cs="Arial"/>
                <w:szCs w:val="20"/>
              </w:rPr>
            </w:pPr>
            <w:r>
              <w:rPr>
                <w:rFonts w:ascii="Aptos" w:eastAsiaTheme="majorEastAsia" w:hAnsi="Aptos" w:cstheme="majorBidi"/>
                <w:b/>
                <w:bCs/>
                <w:color w:val="404040"/>
                <w:sz w:val="22"/>
                <w:szCs w:val="28"/>
                <w:lang w:eastAsia="en-US" w:bidi="en-US"/>
              </w:rPr>
              <w:t xml:space="preserve">Ice Breaker &amp; </w:t>
            </w:r>
            <w:r w:rsidRPr="00A63132">
              <w:rPr>
                <w:rFonts w:ascii="Aptos" w:eastAsiaTheme="majorEastAsia" w:hAnsi="Aptos" w:cstheme="majorBidi"/>
                <w:b/>
                <w:bCs/>
                <w:color w:val="404040"/>
                <w:sz w:val="22"/>
                <w:szCs w:val="28"/>
                <w:lang w:eastAsia="en-US" w:bidi="en-US"/>
              </w:rPr>
              <w:t>Silver Sponsor</w:t>
            </w:r>
          </w:p>
        </w:tc>
        <w:tc>
          <w:tcPr>
            <w:tcW w:w="5378" w:type="dxa"/>
            <w:gridSpan w:val="5"/>
            <w:vAlign w:val="center"/>
          </w:tcPr>
          <w:p w14:paraId="55F6EFE1" w14:textId="32DF9A07" w:rsidR="00C42575" w:rsidRPr="00A63132" w:rsidRDefault="00C42575" w:rsidP="008B78E3">
            <w:pPr>
              <w:spacing w:after="0"/>
              <w:jc w:val="left"/>
              <w:rPr>
                <w:rFonts w:ascii="Aptos" w:hAnsi="Aptos" w:cs="Arial"/>
                <w:szCs w:val="20"/>
              </w:rPr>
            </w:pPr>
            <w:r>
              <w:rPr>
                <w:rFonts w:ascii="Aptos" w:eastAsiaTheme="majorEastAsia" w:hAnsi="Aptos" w:cstheme="majorBidi"/>
                <w:caps/>
                <w:color w:val="404040"/>
                <w:sz w:val="18"/>
                <w:szCs w:val="18"/>
                <w:lang w:eastAsia="en-US" w:bidi="en-US"/>
              </w:rPr>
              <w:t>NZ</w:t>
            </w:r>
            <w:r w:rsidRPr="00A63132">
              <w:rPr>
                <w:rFonts w:ascii="Aptos" w:eastAsiaTheme="majorEastAsia" w:hAnsi="Aptos" w:cstheme="majorBidi"/>
                <w:caps/>
                <w:color w:val="404040"/>
                <w:sz w:val="18"/>
                <w:szCs w:val="18"/>
                <w:lang w:eastAsia="en-US" w:bidi="en-US"/>
              </w:rPr>
              <w:t xml:space="preserve"> </w:t>
            </w:r>
            <w:r w:rsidRPr="00A63132">
              <w:rPr>
                <w:rFonts w:ascii="Aptos" w:hAnsi="Aptos" w:cs="Tahoma"/>
                <w:sz w:val="22"/>
                <w:szCs w:val="22"/>
              </w:rPr>
              <w:t>$</w:t>
            </w:r>
            <w:r>
              <w:rPr>
                <w:rFonts w:ascii="Aptos" w:hAnsi="Aptos" w:cs="Tahoma"/>
                <w:sz w:val="22"/>
                <w:szCs w:val="22"/>
              </w:rPr>
              <w:t>6,3</w:t>
            </w:r>
            <w:r w:rsidRPr="00A63132">
              <w:rPr>
                <w:rFonts w:ascii="Aptos" w:hAnsi="Aptos" w:cs="Tahoma"/>
                <w:sz w:val="22"/>
                <w:szCs w:val="22"/>
              </w:rPr>
              <w:t>00 + GST</w:t>
            </w:r>
          </w:p>
        </w:tc>
      </w:tr>
      <w:tr w:rsidR="007E3EF2" w:rsidRPr="00A63132" w14:paraId="532E5429" w14:textId="77777777" w:rsidTr="00B55612">
        <w:trPr>
          <w:trHeight w:val="397"/>
          <w:jc w:val="center"/>
        </w:trPr>
        <w:tc>
          <w:tcPr>
            <w:tcW w:w="633" w:type="dxa"/>
            <w:vAlign w:val="center"/>
          </w:tcPr>
          <w:p w14:paraId="003FD591" w14:textId="1C2C62F0" w:rsidR="007E3EF2" w:rsidRPr="00A63132" w:rsidRDefault="007E3EF2" w:rsidP="007E3EF2">
            <w:pPr>
              <w:spacing w:after="0"/>
              <w:jc w:val="right"/>
              <w:rPr>
                <w:rFonts w:ascii="Aptos" w:hAnsi="Aptos" w:cs="Arial"/>
                <w:szCs w:val="20"/>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4455" w:type="dxa"/>
            <w:gridSpan w:val="2"/>
            <w:vAlign w:val="center"/>
          </w:tcPr>
          <w:p w14:paraId="2BF0D810" w14:textId="7052C57C" w:rsidR="007E3EF2" w:rsidRPr="00A63132" w:rsidRDefault="000E23A3" w:rsidP="007E3EF2">
            <w:pPr>
              <w:spacing w:after="0"/>
              <w:jc w:val="left"/>
              <w:rPr>
                <w:rFonts w:ascii="Aptos" w:eastAsiaTheme="majorEastAsia" w:hAnsi="Aptos" w:cstheme="majorBidi"/>
                <w:b/>
                <w:bCs/>
                <w:caps/>
                <w:color w:val="404040"/>
                <w:sz w:val="22"/>
                <w:szCs w:val="28"/>
                <w:lang w:eastAsia="en-US" w:bidi="en-US"/>
              </w:rPr>
            </w:pPr>
            <w:r w:rsidRPr="00A63132">
              <w:rPr>
                <w:rFonts w:ascii="Aptos" w:eastAsiaTheme="majorEastAsia" w:hAnsi="Aptos" w:cstheme="majorBidi"/>
                <w:b/>
                <w:bCs/>
                <w:color w:val="404040"/>
                <w:sz w:val="22"/>
                <w:szCs w:val="28"/>
                <w:lang w:eastAsia="en-US" w:bidi="en-US"/>
              </w:rPr>
              <w:t xml:space="preserve">Silver Sponsor    </w:t>
            </w:r>
          </w:p>
        </w:tc>
        <w:tc>
          <w:tcPr>
            <w:tcW w:w="5378" w:type="dxa"/>
            <w:gridSpan w:val="5"/>
            <w:vAlign w:val="center"/>
          </w:tcPr>
          <w:p w14:paraId="2854AAEF" w14:textId="4E0DC18B" w:rsidR="007E3EF2" w:rsidRPr="00A63132" w:rsidRDefault="007E3EF2" w:rsidP="007E3EF2">
            <w:pPr>
              <w:spacing w:after="0"/>
              <w:jc w:val="left"/>
              <w:rPr>
                <w:rFonts w:ascii="Aptos" w:eastAsiaTheme="majorEastAsia" w:hAnsi="Aptos" w:cstheme="majorBidi"/>
                <w:b/>
                <w:bCs/>
                <w:caps/>
                <w:color w:val="404040"/>
                <w:sz w:val="22"/>
                <w:szCs w:val="28"/>
                <w:lang w:eastAsia="en-US" w:bidi="en-US"/>
              </w:rPr>
            </w:pPr>
            <w:r>
              <w:rPr>
                <w:rFonts w:ascii="Aptos" w:eastAsiaTheme="majorEastAsia" w:hAnsi="Aptos" w:cstheme="majorBidi"/>
                <w:caps/>
                <w:color w:val="404040"/>
                <w:sz w:val="18"/>
                <w:szCs w:val="18"/>
                <w:lang w:eastAsia="en-US" w:bidi="en-US"/>
              </w:rPr>
              <w:t>NZ</w:t>
            </w:r>
            <w:r w:rsidRPr="00A63132">
              <w:rPr>
                <w:rFonts w:ascii="Aptos" w:eastAsiaTheme="majorEastAsia" w:hAnsi="Aptos" w:cstheme="majorBidi"/>
                <w:caps/>
                <w:color w:val="404040"/>
                <w:sz w:val="18"/>
                <w:szCs w:val="18"/>
                <w:lang w:eastAsia="en-US" w:bidi="en-US"/>
              </w:rPr>
              <w:t xml:space="preserve"> </w:t>
            </w:r>
            <w:r w:rsidRPr="00A63132">
              <w:rPr>
                <w:rFonts w:ascii="Aptos" w:hAnsi="Aptos" w:cs="Tahoma"/>
                <w:sz w:val="22"/>
                <w:szCs w:val="22"/>
              </w:rPr>
              <w:t>$</w:t>
            </w:r>
            <w:r>
              <w:rPr>
                <w:rFonts w:ascii="Aptos" w:hAnsi="Aptos" w:cs="Tahoma"/>
                <w:sz w:val="22"/>
                <w:szCs w:val="22"/>
              </w:rPr>
              <w:t>5,7</w:t>
            </w:r>
            <w:r w:rsidRPr="00A63132">
              <w:rPr>
                <w:rFonts w:ascii="Aptos" w:hAnsi="Aptos" w:cs="Tahoma"/>
                <w:sz w:val="22"/>
                <w:szCs w:val="22"/>
              </w:rPr>
              <w:t>00 + GST</w:t>
            </w:r>
          </w:p>
        </w:tc>
      </w:tr>
      <w:tr w:rsidR="007E3EF2" w:rsidRPr="00A63132" w14:paraId="1E80399A" w14:textId="77777777" w:rsidTr="00B55612">
        <w:trPr>
          <w:trHeight w:val="397"/>
          <w:jc w:val="center"/>
        </w:trPr>
        <w:tc>
          <w:tcPr>
            <w:tcW w:w="633" w:type="dxa"/>
            <w:vAlign w:val="center"/>
          </w:tcPr>
          <w:p w14:paraId="0069EA4D" w14:textId="77777777" w:rsidR="007E3EF2" w:rsidRPr="00A63132" w:rsidRDefault="007E3EF2" w:rsidP="007E3EF2">
            <w:pPr>
              <w:spacing w:after="0"/>
              <w:jc w:val="right"/>
              <w:rPr>
                <w:rFonts w:ascii="Aptos" w:hAnsi="Aptos" w:cs="Arial"/>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4455" w:type="dxa"/>
            <w:gridSpan w:val="2"/>
            <w:vAlign w:val="center"/>
          </w:tcPr>
          <w:p w14:paraId="7A4E3435" w14:textId="6C0A2335" w:rsidR="007E3EF2" w:rsidRPr="00A63132" w:rsidRDefault="000E23A3" w:rsidP="007E3EF2">
            <w:pPr>
              <w:spacing w:after="0"/>
              <w:jc w:val="left"/>
              <w:rPr>
                <w:rFonts w:ascii="Aptos" w:hAnsi="Aptos" w:cs="Arial"/>
                <w:szCs w:val="20"/>
              </w:rPr>
            </w:pPr>
            <w:r w:rsidRPr="00A63132">
              <w:rPr>
                <w:rFonts w:ascii="Aptos" w:eastAsiaTheme="majorEastAsia" w:hAnsi="Aptos" w:cstheme="majorBidi"/>
                <w:b/>
                <w:bCs/>
                <w:color w:val="404040"/>
                <w:sz w:val="22"/>
                <w:szCs w:val="28"/>
                <w:lang w:eastAsia="en-US" w:bidi="en-US"/>
              </w:rPr>
              <w:t xml:space="preserve">Bronze Sponsor </w:t>
            </w:r>
          </w:p>
        </w:tc>
        <w:tc>
          <w:tcPr>
            <w:tcW w:w="5378" w:type="dxa"/>
            <w:gridSpan w:val="5"/>
            <w:vAlign w:val="center"/>
          </w:tcPr>
          <w:p w14:paraId="1AA747F5" w14:textId="268F80C2" w:rsidR="007E3EF2" w:rsidRPr="00A63132" w:rsidRDefault="007E3EF2" w:rsidP="007E3EF2">
            <w:pPr>
              <w:spacing w:after="0"/>
              <w:jc w:val="left"/>
              <w:rPr>
                <w:rFonts w:ascii="Aptos" w:hAnsi="Aptos" w:cs="Arial"/>
                <w:szCs w:val="20"/>
              </w:rPr>
            </w:pPr>
            <w:r>
              <w:rPr>
                <w:rFonts w:ascii="Aptos" w:eastAsiaTheme="majorEastAsia" w:hAnsi="Aptos" w:cstheme="majorBidi"/>
                <w:caps/>
                <w:color w:val="404040"/>
                <w:sz w:val="18"/>
                <w:szCs w:val="18"/>
                <w:lang w:eastAsia="en-US" w:bidi="en-US"/>
              </w:rPr>
              <w:t>NZ</w:t>
            </w:r>
            <w:r w:rsidRPr="00A63132">
              <w:rPr>
                <w:rFonts w:ascii="Aptos" w:eastAsiaTheme="majorEastAsia" w:hAnsi="Aptos" w:cstheme="majorBidi"/>
                <w:caps/>
                <w:color w:val="404040"/>
                <w:sz w:val="18"/>
                <w:szCs w:val="18"/>
                <w:lang w:eastAsia="en-US" w:bidi="en-US"/>
              </w:rPr>
              <w:t xml:space="preserve"> </w:t>
            </w:r>
            <w:r w:rsidRPr="00A63132">
              <w:rPr>
                <w:rFonts w:ascii="Aptos" w:hAnsi="Aptos" w:cs="Tahoma"/>
                <w:sz w:val="22"/>
                <w:szCs w:val="22"/>
              </w:rPr>
              <w:t>$</w:t>
            </w:r>
            <w:r>
              <w:rPr>
                <w:rFonts w:ascii="Aptos" w:hAnsi="Aptos" w:cs="Tahoma"/>
                <w:sz w:val="22"/>
                <w:szCs w:val="22"/>
              </w:rPr>
              <w:t>2,850</w:t>
            </w:r>
            <w:r w:rsidRPr="00A63132">
              <w:rPr>
                <w:rFonts w:ascii="Aptos" w:hAnsi="Aptos" w:cs="Tahoma"/>
                <w:sz w:val="22"/>
                <w:szCs w:val="22"/>
              </w:rPr>
              <w:t xml:space="preserve"> + GST</w:t>
            </w:r>
          </w:p>
        </w:tc>
      </w:tr>
      <w:tr w:rsidR="007E3EF2" w:rsidRPr="00A63132" w14:paraId="33965458" w14:textId="77777777" w:rsidTr="00B55612">
        <w:trPr>
          <w:trHeight w:val="397"/>
          <w:jc w:val="center"/>
        </w:trPr>
        <w:tc>
          <w:tcPr>
            <w:tcW w:w="633" w:type="dxa"/>
            <w:vAlign w:val="center"/>
          </w:tcPr>
          <w:p w14:paraId="3F5187D3" w14:textId="2697F44F" w:rsidR="007E3EF2" w:rsidRPr="00A63132" w:rsidRDefault="007E3EF2" w:rsidP="007E3EF2">
            <w:pPr>
              <w:spacing w:after="0"/>
              <w:jc w:val="right"/>
              <w:rPr>
                <w:rFonts w:ascii="Aptos" w:hAnsi="Aptos" w:cs="Arial"/>
                <w:szCs w:val="20"/>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4455" w:type="dxa"/>
            <w:gridSpan w:val="2"/>
            <w:vAlign w:val="center"/>
          </w:tcPr>
          <w:p w14:paraId="35D474BB" w14:textId="4CBD62F8" w:rsidR="007E3EF2" w:rsidRPr="00A63132" w:rsidRDefault="001D6FE7" w:rsidP="007E3EF2">
            <w:pPr>
              <w:spacing w:after="0"/>
              <w:jc w:val="left"/>
              <w:rPr>
                <w:rFonts w:ascii="Aptos" w:eastAsiaTheme="majorEastAsia" w:hAnsi="Aptos" w:cstheme="majorBidi"/>
                <w:b/>
                <w:bCs/>
                <w:caps/>
                <w:color w:val="404040"/>
                <w:sz w:val="22"/>
                <w:szCs w:val="28"/>
                <w:lang w:eastAsia="en-US" w:bidi="en-US"/>
              </w:rPr>
            </w:pPr>
            <w:r>
              <w:rPr>
                <w:rFonts w:ascii="Aptos" w:eastAsiaTheme="majorEastAsia" w:hAnsi="Aptos" w:cstheme="majorBidi"/>
                <w:b/>
                <w:bCs/>
                <w:color w:val="404040"/>
                <w:sz w:val="22"/>
                <w:szCs w:val="28"/>
                <w:lang w:eastAsia="en-US" w:bidi="en-US"/>
              </w:rPr>
              <w:t>Exhibitor -</w:t>
            </w:r>
            <w:r w:rsidR="000E23A3">
              <w:rPr>
                <w:rFonts w:ascii="Aptos" w:eastAsiaTheme="majorEastAsia" w:hAnsi="Aptos" w:cstheme="majorBidi"/>
                <w:b/>
                <w:bCs/>
                <w:color w:val="404040"/>
                <w:sz w:val="22"/>
                <w:szCs w:val="28"/>
                <w:lang w:eastAsia="en-US" w:bidi="en-US"/>
              </w:rPr>
              <w:t xml:space="preserve"> 2 Days</w:t>
            </w:r>
          </w:p>
        </w:tc>
        <w:tc>
          <w:tcPr>
            <w:tcW w:w="5378" w:type="dxa"/>
            <w:gridSpan w:val="5"/>
            <w:vAlign w:val="center"/>
          </w:tcPr>
          <w:p w14:paraId="328F03EC" w14:textId="3CE63189" w:rsidR="007E3EF2" w:rsidRDefault="007E3EF2" w:rsidP="007E3EF2">
            <w:pPr>
              <w:spacing w:after="0"/>
              <w:jc w:val="left"/>
              <w:rPr>
                <w:rFonts w:ascii="Aptos" w:eastAsiaTheme="majorEastAsia" w:hAnsi="Aptos" w:cstheme="majorBidi"/>
                <w:caps/>
                <w:color w:val="404040"/>
                <w:sz w:val="18"/>
                <w:szCs w:val="18"/>
                <w:lang w:eastAsia="en-US" w:bidi="en-US"/>
              </w:rPr>
            </w:pPr>
            <w:r>
              <w:rPr>
                <w:rFonts w:ascii="Aptos" w:eastAsiaTheme="majorEastAsia" w:hAnsi="Aptos" w:cstheme="majorBidi"/>
                <w:caps/>
                <w:color w:val="404040"/>
                <w:sz w:val="18"/>
                <w:szCs w:val="18"/>
                <w:lang w:eastAsia="en-US" w:bidi="en-US"/>
              </w:rPr>
              <w:t>NZ</w:t>
            </w:r>
            <w:r w:rsidRPr="00A63132">
              <w:rPr>
                <w:rFonts w:ascii="Aptos" w:eastAsiaTheme="majorEastAsia" w:hAnsi="Aptos" w:cstheme="majorBidi"/>
                <w:caps/>
                <w:color w:val="404040"/>
                <w:sz w:val="18"/>
                <w:szCs w:val="18"/>
                <w:lang w:eastAsia="en-US" w:bidi="en-US"/>
              </w:rPr>
              <w:t xml:space="preserve"> </w:t>
            </w:r>
            <w:r w:rsidRPr="00A63132">
              <w:rPr>
                <w:rFonts w:ascii="Aptos" w:hAnsi="Aptos" w:cs="Tahoma"/>
                <w:sz w:val="22"/>
                <w:szCs w:val="22"/>
              </w:rPr>
              <w:t>$</w:t>
            </w:r>
            <w:r w:rsidR="00231A0C">
              <w:rPr>
                <w:rFonts w:ascii="Aptos" w:hAnsi="Aptos" w:cs="Tahoma"/>
                <w:sz w:val="22"/>
                <w:szCs w:val="22"/>
              </w:rPr>
              <w:t>3,800</w:t>
            </w:r>
            <w:r w:rsidRPr="00A63132">
              <w:rPr>
                <w:rFonts w:ascii="Aptos" w:hAnsi="Aptos" w:cs="Tahoma"/>
                <w:sz w:val="22"/>
                <w:szCs w:val="22"/>
              </w:rPr>
              <w:t xml:space="preserve"> + GST</w:t>
            </w:r>
          </w:p>
        </w:tc>
      </w:tr>
      <w:tr w:rsidR="007E3EF2" w:rsidRPr="00A63132" w14:paraId="4ABD026F" w14:textId="77777777" w:rsidTr="00B55612">
        <w:trPr>
          <w:trHeight w:val="397"/>
          <w:jc w:val="center"/>
        </w:trPr>
        <w:tc>
          <w:tcPr>
            <w:tcW w:w="633" w:type="dxa"/>
            <w:vAlign w:val="center"/>
          </w:tcPr>
          <w:p w14:paraId="7AD4D5C6" w14:textId="3910554D" w:rsidR="007E3EF2" w:rsidRPr="00A63132" w:rsidRDefault="007E3EF2" w:rsidP="007E3EF2">
            <w:pPr>
              <w:spacing w:after="0"/>
              <w:jc w:val="right"/>
              <w:rPr>
                <w:rFonts w:ascii="Aptos" w:hAnsi="Aptos" w:cs="Arial"/>
              </w:rPr>
            </w:pPr>
            <w:r w:rsidRPr="00A63132">
              <w:rPr>
                <w:rFonts w:ascii="Aptos" w:hAnsi="Aptos" w:cs="Arial"/>
                <w:szCs w:val="20"/>
              </w:rPr>
              <w:fldChar w:fldCharType="begin">
                <w:ffData>
                  <w:name w:val="Check19"/>
                  <w:enabled/>
                  <w:calcOnExit w:val="0"/>
                  <w:checkBox>
                    <w:sizeAuto/>
                    <w:default w:val="0"/>
                  </w:checkBox>
                </w:ffData>
              </w:fldChar>
            </w:r>
            <w:r w:rsidRPr="00A63132">
              <w:rPr>
                <w:rFonts w:ascii="Aptos" w:hAnsi="Aptos" w:cs="Arial"/>
                <w:szCs w:val="20"/>
              </w:rPr>
              <w:instrText xml:space="preserve"> FORMCHECKBOX </w:instrText>
            </w:r>
            <w:r w:rsidRPr="00A63132">
              <w:rPr>
                <w:rFonts w:ascii="Aptos" w:hAnsi="Aptos" w:cs="Arial"/>
                <w:szCs w:val="20"/>
              </w:rPr>
            </w:r>
            <w:r w:rsidRPr="00A63132">
              <w:rPr>
                <w:rFonts w:ascii="Aptos" w:hAnsi="Aptos" w:cs="Arial"/>
                <w:szCs w:val="20"/>
              </w:rPr>
              <w:fldChar w:fldCharType="separate"/>
            </w:r>
            <w:r w:rsidRPr="00A63132">
              <w:rPr>
                <w:rFonts w:ascii="Aptos" w:hAnsi="Aptos" w:cs="Arial"/>
                <w:szCs w:val="20"/>
              </w:rPr>
              <w:fldChar w:fldCharType="end"/>
            </w:r>
          </w:p>
        </w:tc>
        <w:tc>
          <w:tcPr>
            <w:tcW w:w="4455" w:type="dxa"/>
            <w:gridSpan w:val="2"/>
            <w:vAlign w:val="center"/>
          </w:tcPr>
          <w:p w14:paraId="5219F9A6" w14:textId="17DF96C0" w:rsidR="007E3EF2" w:rsidRPr="00A63132" w:rsidRDefault="001D6FE7" w:rsidP="007E3EF2">
            <w:pPr>
              <w:spacing w:after="0"/>
              <w:jc w:val="left"/>
              <w:rPr>
                <w:rFonts w:ascii="Aptos" w:hAnsi="Aptos" w:cs="Arial"/>
                <w:szCs w:val="20"/>
              </w:rPr>
            </w:pPr>
            <w:r>
              <w:rPr>
                <w:rFonts w:ascii="Aptos" w:eastAsiaTheme="majorEastAsia" w:hAnsi="Aptos" w:cstheme="majorBidi"/>
                <w:b/>
                <w:bCs/>
                <w:color w:val="404040"/>
                <w:sz w:val="22"/>
                <w:szCs w:val="28"/>
                <w:lang w:eastAsia="en-US" w:bidi="en-US"/>
              </w:rPr>
              <w:t>Exhibitor -</w:t>
            </w:r>
            <w:r w:rsidR="000E23A3">
              <w:rPr>
                <w:rFonts w:ascii="Aptos" w:eastAsiaTheme="majorEastAsia" w:hAnsi="Aptos" w:cstheme="majorBidi"/>
                <w:b/>
                <w:bCs/>
                <w:color w:val="404040"/>
                <w:sz w:val="22"/>
                <w:szCs w:val="28"/>
                <w:lang w:eastAsia="en-US" w:bidi="en-US"/>
              </w:rPr>
              <w:t xml:space="preserve"> 1 Day</w:t>
            </w:r>
          </w:p>
        </w:tc>
        <w:tc>
          <w:tcPr>
            <w:tcW w:w="5378" w:type="dxa"/>
            <w:gridSpan w:val="5"/>
            <w:vAlign w:val="center"/>
          </w:tcPr>
          <w:p w14:paraId="7ED84ADD" w14:textId="68E79C17" w:rsidR="007E3EF2" w:rsidRPr="00A63132" w:rsidRDefault="007E3EF2" w:rsidP="007E3EF2">
            <w:pPr>
              <w:spacing w:after="0"/>
              <w:jc w:val="left"/>
              <w:rPr>
                <w:rFonts w:ascii="Aptos" w:eastAsiaTheme="majorEastAsia" w:hAnsi="Aptos" w:cstheme="majorBidi"/>
                <w:b/>
                <w:bCs/>
                <w:caps/>
                <w:color w:val="404040"/>
                <w:sz w:val="22"/>
                <w:szCs w:val="28"/>
                <w:lang w:eastAsia="en-US" w:bidi="en-US"/>
              </w:rPr>
            </w:pPr>
            <w:r>
              <w:rPr>
                <w:rFonts w:ascii="Aptos" w:eastAsiaTheme="majorEastAsia" w:hAnsi="Aptos" w:cstheme="majorBidi"/>
                <w:caps/>
                <w:color w:val="404040"/>
                <w:sz w:val="18"/>
                <w:szCs w:val="18"/>
                <w:lang w:eastAsia="en-US" w:bidi="en-US"/>
              </w:rPr>
              <w:t>NZ</w:t>
            </w:r>
            <w:r w:rsidRPr="00A63132">
              <w:rPr>
                <w:rFonts w:ascii="Aptos" w:eastAsiaTheme="majorEastAsia" w:hAnsi="Aptos" w:cstheme="majorBidi"/>
                <w:caps/>
                <w:color w:val="404040"/>
                <w:sz w:val="18"/>
                <w:szCs w:val="18"/>
                <w:lang w:eastAsia="en-US" w:bidi="en-US"/>
              </w:rPr>
              <w:t xml:space="preserve"> </w:t>
            </w:r>
            <w:r w:rsidRPr="00A63132">
              <w:rPr>
                <w:rFonts w:ascii="Aptos" w:hAnsi="Aptos" w:cs="Tahoma"/>
                <w:sz w:val="22"/>
                <w:szCs w:val="22"/>
              </w:rPr>
              <w:t>$</w:t>
            </w:r>
            <w:r>
              <w:rPr>
                <w:rFonts w:ascii="Aptos" w:hAnsi="Aptos" w:cs="Tahoma"/>
                <w:sz w:val="22"/>
                <w:szCs w:val="22"/>
              </w:rPr>
              <w:t>2,250</w:t>
            </w:r>
            <w:r w:rsidRPr="00A63132">
              <w:rPr>
                <w:rFonts w:ascii="Aptos" w:hAnsi="Aptos" w:cs="Tahoma"/>
                <w:sz w:val="22"/>
                <w:szCs w:val="22"/>
              </w:rPr>
              <w:t xml:space="preserve"> + GST</w:t>
            </w:r>
          </w:p>
        </w:tc>
      </w:tr>
      <w:tr w:rsidR="001F104C" w:rsidRPr="00A63132" w14:paraId="560DC423" w14:textId="77777777" w:rsidTr="00C078AD">
        <w:trPr>
          <w:trHeight w:val="397"/>
          <w:jc w:val="center"/>
        </w:trPr>
        <w:tc>
          <w:tcPr>
            <w:tcW w:w="5088" w:type="dxa"/>
            <w:gridSpan w:val="3"/>
            <w:vAlign w:val="center"/>
          </w:tcPr>
          <w:p w14:paraId="64D7D1F6" w14:textId="62121C5B" w:rsidR="001F104C" w:rsidRPr="001F104C" w:rsidRDefault="001F104C" w:rsidP="00C078AD">
            <w:pPr>
              <w:spacing w:before="120" w:after="0"/>
              <w:jc w:val="right"/>
              <w:rPr>
                <w:b/>
                <w:bCs/>
                <w:szCs w:val="20"/>
              </w:rPr>
            </w:pPr>
            <w:r w:rsidRPr="001F104C">
              <w:rPr>
                <w:b/>
                <w:bCs/>
                <w:sz w:val="22"/>
                <w:szCs w:val="28"/>
              </w:rPr>
              <w:t>Cost Summary</w:t>
            </w:r>
            <w:r w:rsidRPr="001F104C">
              <w:rPr>
                <w:b/>
                <w:bCs/>
                <w:sz w:val="22"/>
                <w:szCs w:val="22"/>
              </w:rPr>
              <w:t xml:space="preserve"> </w:t>
            </w:r>
          </w:p>
        </w:tc>
        <w:tc>
          <w:tcPr>
            <w:tcW w:w="345" w:type="dxa"/>
            <w:gridSpan w:val="2"/>
            <w:vAlign w:val="center"/>
          </w:tcPr>
          <w:p w14:paraId="4EBAACB6" w14:textId="2BC8ED5B" w:rsidR="001F104C" w:rsidRPr="00AF528F" w:rsidRDefault="001F104C" w:rsidP="001F104C">
            <w:pPr>
              <w:spacing w:after="0"/>
            </w:pPr>
          </w:p>
        </w:tc>
        <w:tc>
          <w:tcPr>
            <w:tcW w:w="2931" w:type="dxa"/>
            <w:gridSpan w:val="2"/>
            <w:vAlign w:val="center"/>
          </w:tcPr>
          <w:p w14:paraId="6A809EF3" w14:textId="77777777" w:rsidR="001F104C" w:rsidRPr="00AF528F" w:rsidRDefault="001F104C" w:rsidP="001F104C">
            <w:pPr>
              <w:spacing w:after="0"/>
            </w:pPr>
          </w:p>
        </w:tc>
        <w:tc>
          <w:tcPr>
            <w:tcW w:w="2102" w:type="dxa"/>
            <w:vAlign w:val="center"/>
          </w:tcPr>
          <w:p w14:paraId="527B0F7B" w14:textId="7BA39C93" w:rsidR="001F104C" w:rsidRPr="00AF528F" w:rsidRDefault="001F104C" w:rsidP="001F104C">
            <w:pPr>
              <w:spacing w:after="0"/>
            </w:pPr>
          </w:p>
        </w:tc>
      </w:tr>
      <w:tr w:rsidR="001F104C" w:rsidRPr="00A63132" w14:paraId="4165C0D3" w14:textId="77777777" w:rsidTr="00B40349">
        <w:trPr>
          <w:trHeight w:val="397"/>
          <w:jc w:val="center"/>
        </w:trPr>
        <w:tc>
          <w:tcPr>
            <w:tcW w:w="633" w:type="dxa"/>
          </w:tcPr>
          <w:p w14:paraId="21025523" w14:textId="77777777" w:rsidR="001F104C" w:rsidRPr="00A63132" w:rsidRDefault="001F104C" w:rsidP="00B40349">
            <w:pPr>
              <w:spacing w:after="0"/>
              <w:rPr>
                <w:rFonts w:ascii="Aptos" w:hAnsi="Aptos" w:cs="Arial"/>
                <w:szCs w:val="20"/>
              </w:rPr>
            </w:pPr>
          </w:p>
        </w:tc>
        <w:tc>
          <w:tcPr>
            <w:tcW w:w="4455" w:type="dxa"/>
            <w:gridSpan w:val="2"/>
            <w:vAlign w:val="bottom"/>
          </w:tcPr>
          <w:p w14:paraId="7188E2A0" w14:textId="6F1A3925" w:rsidR="001F104C" w:rsidRPr="008D7D63" w:rsidRDefault="001F104C" w:rsidP="00B40349">
            <w:pPr>
              <w:spacing w:after="0"/>
              <w:jc w:val="right"/>
              <w:rPr>
                <w:rFonts w:ascii="Aptos" w:hAnsi="Aptos" w:cs="Arial"/>
                <w:sz w:val="18"/>
                <w:szCs w:val="18"/>
              </w:rPr>
            </w:pPr>
            <w:r w:rsidRPr="008D7D63">
              <w:rPr>
                <w:rFonts w:ascii="Aptos" w:hAnsi="Aptos" w:cs="Arial"/>
                <w:sz w:val="18"/>
                <w:szCs w:val="18"/>
              </w:rPr>
              <w:t>Package Cost</w:t>
            </w:r>
          </w:p>
        </w:tc>
        <w:tc>
          <w:tcPr>
            <w:tcW w:w="345" w:type="dxa"/>
            <w:gridSpan w:val="2"/>
            <w:vAlign w:val="bottom"/>
          </w:tcPr>
          <w:p w14:paraId="47243350" w14:textId="2D1D494D" w:rsidR="001F104C" w:rsidRPr="00AF528F" w:rsidRDefault="001F104C" w:rsidP="00B40349">
            <w:pPr>
              <w:spacing w:after="0"/>
              <w:jc w:val="left"/>
              <w:rPr>
                <w:rFonts w:ascii="Aptos" w:hAnsi="Aptos" w:cs="Arial"/>
                <w:b/>
                <w:sz w:val="24"/>
              </w:rPr>
            </w:pPr>
            <w:r w:rsidRPr="00BB176A">
              <w:rPr>
                <w:rFonts w:ascii="Aptos" w:hAnsi="Aptos" w:cs="Arial"/>
                <w:b/>
                <w:sz w:val="24"/>
              </w:rPr>
              <w:t>$</w:t>
            </w:r>
          </w:p>
        </w:tc>
        <w:sdt>
          <w:sdtPr>
            <w:rPr>
              <w:sz w:val="22"/>
              <w:szCs w:val="28"/>
            </w:rPr>
            <w:id w:val="2078166631"/>
            <w:placeholder>
              <w:docPart w:val="DefaultPlaceholder_-1854013440"/>
            </w:placeholder>
            <w:showingPlcHdr/>
            <w:text/>
          </w:sdtPr>
          <w:sdtEndPr/>
          <w:sdtContent>
            <w:tc>
              <w:tcPr>
                <w:tcW w:w="2931" w:type="dxa"/>
                <w:gridSpan w:val="2"/>
                <w:tcBorders>
                  <w:bottom w:val="single" w:sz="4" w:space="0" w:color="auto"/>
                </w:tcBorders>
                <w:vAlign w:val="bottom"/>
              </w:tcPr>
              <w:p w14:paraId="52D16518" w14:textId="0842822D" w:rsidR="001F104C" w:rsidRPr="008D7D63" w:rsidRDefault="001F104C" w:rsidP="00B40349">
                <w:pPr>
                  <w:spacing w:after="0"/>
                  <w:jc w:val="left"/>
                  <w:rPr>
                    <w:sz w:val="22"/>
                    <w:szCs w:val="28"/>
                  </w:rPr>
                </w:pPr>
                <w:r w:rsidRPr="008D7D63">
                  <w:rPr>
                    <w:rStyle w:val="PlaceholderText"/>
                    <w:sz w:val="22"/>
                    <w:szCs w:val="28"/>
                  </w:rPr>
                  <w:t>Click or tap here to enter text.</w:t>
                </w:r>
              </w:p>
            </w:tc>
          </w:sdtContent>
        </w:sdt>
        <w:tc>
          <w:tcPr>
            <w:tcW w:w="2102" w:type="dxa"/>
            <w:vAlign w:val="center"/>
          </w:tcPr>
          <w:p w14:paraId="2B6AF5D5" w14:textId="6185052B" w:rsidR="001F104C" w:rsidRPr="008D7D63" w:rsidRDefault="001F104C" w:rsidP="00B40349">
            <w:pPr>
              <w:spacing w:after="0"/>
              <w:jc w:val="left"/>
              <w:rPr>
                <w:rFonts w:ascii="Aptos" w:hAnsi="Aptos" w:cs="Arial"/>
                <w:b/>
                <w:sz w:val="22"/>
                <w:szCs w:val="28"/>
              </w:rPr>
            </w:pPr>
          </w:p>
        </w:tc>
      </w:tr>
      <w:tr w:rsidR="001F104C" w:rsidRPr="00A63132" w14:paraId="76D60D87" w14:textId="77777777" w:rsidTr="00B40349">
        <w:trPr>
          <w:trHeight w:val="397"/>
          <w:jc w:val="center"/>
        </w:trPr>
        <w:tc>
          <w:tcPr>
            <w:tcW w:w="633" w:type="dxa"/>
          </w:tcPr>
          <w:p w14:paraId="2898C861" w14:textId="77777777" w:rsidR="001F104C" w:rsidRPr="00A63132" w:rsidRDefault="001F104C" w:rsidP="00B40349">
            <w:pPr>
              <w:spacing w:after="0"/>
              <w:rPr>
                <w:rFonts w:ascii="Aptos" w:hAnsi="Aptos" w:cs="Arial"/>
                <w:szCs w:val="20"/>
              </w:rPr>
            </w:pPr>
          </w:p>
        </w:tc>
        <w:tc>
          <w:tcPr>
            <w:tcW w:w="4455" w:type="dxa"/>
            <w:gridSpan w:val="2"/>
            <w:vAlign w:val="bottom"/>
          </w:tcPr>
          <w:p w14:paraId="084BF89C" w14:textId="1A2B3A54" w:rsidR="001F104C" w:rsidRPr="008D7D63" w:rsidRDefault="001F104C" w:rsidP="00B40349">
            <w:pPr>
              <w:spacing w:after="0"/>
              <w:jc w:val="right"/>
              <w:rPr>
                <w:rFonts w:ascii="Aptos" w:hAnsi="Aptos" w:cs="Arial"/>
                <w:sz w:val="18"/>
                <w:szCs w:val="18"/>
              </w:rPr>
            </w:pPr>
            <w:r w:rsidRPr="008D7D63">
              <w:rPr>
                <w:rFonts w:ascii="Aptos" w:hAnsi="Aptos" w:cs="Arial"/>
                <w:sz w:val="18"/>
                <w:szCs w:val="18"/>
              </w:rPr>
              <w:t>Less Corporate Member Discount (25%)</w:t>
            </w:r>
            <w:r w:rsidR="008D7D63" w:rsidRPr="008D7D63">
              <w:rPr>
                <w:rFonts w:ascii="Aptos" w:hAnsi="Aptos" w:cs="Arial"/>
                <w:sz w:val="18"/>
                <w:szCs w:val="18"/>
              </w:rPr>
              <w:t>, if applicable</w:t>
            </w:r>
            <w:r w:rsidRPr="008D7D63">
              <w:rPr>
                <w:rFonts w:ascii="Aptos" w:hAnsi="Aptos" w:cs="Arial"/>
                <w:sz w:val="18"/>
                <w:szCs w:val="18"/>
              </w:rPr>
              <w:t>:</w:t>
            </w:r>
          </w:p>
        </w:tc>
        <w:tc>
          <w:tcPr>
            <w:tcW w:w="345" w:type="dxa"/>
            <w:gridSpan w:val="2"/>
            <w:vAlign w:val="bottom"/>
          </w:tcPr>
          <w:p w14:paraId="2D6F11AC" w14:textId="5791E3DE" w:rsidR="001F104C" w:rsidRPr="00AF528F" w:rsidRDefault="001F104C" w:rsidP="00B40349">
            <w:pPr>
              <w:spacing w:after="0"/>
              <w:jc w:val="left"/>
              <w:rPr>
                <w:rFonts w:ascii="Aptos" w:hAnsi="Aptos" w:cs="Arial"/>
                <w:b/>
                <w:sz w:val="24"/>
              </w:rPr>
            </w:pPr>
            <w:r w:rsidRPr="00BB176A">
              <w:rPr>
                <w:rFonts w:ascii="Aptos" w:hAnsi="Aptos" w:cs="Arial"/>
                <w:b/>
                <w:sz w:val="24"/>
              </w:rPr>
              <w:t>$</w:t>
            </w:r>
          </w:p>
        </w:tc>
        <w:sdt>
          <w:sdtPr>
            <w:rPr>
              <w:sz w:val="22"/>
              <w:szCs w:val="28"/>
            </w:rPr>
            <w:id w:val="11506945"/>
            <w:placeholder>
              <w:docPart w:val="DefaultPlaceholder_-1854013440"/>
            </w:placeholder>
            <w:showingPlcHdr/>
            <w:text/>
          </w:sdtPr>
          <w:sdtEndPr/>
          <w:sdtContent>
            <w:tc>
              <w:tcPr>
                <w:tcW w:w="2931" w:type="dxa"/>
                <w:gridSpan w:val="2"/>
                <w:tcBorders>
                  <w:top w:val="single" w:sz="4" w:space="0" w:color="auto"/>
                  <w:bottom w:val="single" w:sz="4" w:space="0" w:color="auto"/>
                </w:tcBorders>
                <w:vAlign w:val="bottom"/>
              </w:tcPr>
              <w:p w14:paraId="1905C11D" w14:textId="54763465" w:rsidR="001F104C" w:rsidRPr="008D7D63" w:rsidRDefault="001F104C" w:rsidP="00B40349">
                <w:pPr>
                  <w:spacing w:after="0"/>
                  <w:jc w:val="left"/>
                  <w:rPr>
                    <w:sz w:val="22"/>
                    <w:szCs w:val="28"/>
                  </w:rPr>
                </w:pPr>
                <w:r w:rsidRPr="008D7D63">
                  <w:rPr>
                    <w:rStyle w:val="PlaceholderText"/>
                    <w:sz w:val="22"/>
                    <w:szCs w:val="28"/>
                  </w:rPr>
                  <w:t>Click or tap here to enter text.</w:t>
                </w:r>
              </w:p>
            </w:tc>
          </w:sdtContent>
        </w:sdt>
        <w:tc>
          <w:tcPr>
            <w:tcW w:w="2102" w:type="dxa"/>
            <w:vAlign w:val="center"/>
          </w:tcPr>
          <w:p w14:paraId="658D3FD0" w14:textId="188E7D71" w:rsidR="001F104C" w:rsidRPr="008D7D63" w:rsidRDefault="001F104C" w:rsidP="00B40349">
            <w:pPr>
              <w:spacing w:after="0"/>
              <w:jc w:val="left"/>
              <w:rPr>
                <w:rFonts w:ascii="Aptos" w:hAnsi="Aptos" w:cs="Arial"/>
                <w:b/>
                <w:sz w:val="22"/>
                <w:szCs w:val="28"/>
              </w:rPr>
            </w:pPr>
          </w:p>
        </w:tc>
      </w:tr>
      <w:tr w:rsidR="001F104C" w:rsidRPr="00A63132" w14:paraId="13FBC706" w14:textId="77777777" w:rsidTr="00B40349">
        <w:trPr>
          <w:trHeight w:val="397"/>
          <w:jc w:val="center"/>
        </w:trPr>
        <w:tc>
          <w:tcPr>
            <w:tcW w:w="633" w:type="dxa"/>
          </w:tcPr>
          <w:p w14:paraId="5EE0ED17" w14:textId="77777777" w:rsidR="001F104C" w:rsidRPr="00A63132" w:rsidRDefault="001F104C" w:rsidP="00B40349">
            <w:pPr>
              <w:spacing w:after="0"/>
              <w:rPr>
                <w:rFonts w:ascii="Aptos" w:hAnsi="Aptos" w:cs="Arial"/>
                <w:szCs w:val="20"/>
              </w:rPr>
            </w:pPr>
          </w:p>
        </w:tc>
        <w:tc>
          <w:tcPr>
            <w:tcW w:w="4455" w:type="dxa"/>
            <w:gridSpan w:val="2"/>
            <w:vAlign w:val="bottom"/>
          </w:tcPr>
          <w:p w14:paraId="75F48795" w14:textId="37352E18" w:rsidR="001F104C" w:rsidRPr="00413916" w:rsidRDefault="001F104C" w:rsidP="00B40349">
            <w:pPr>
              <w:spacing w:after="0"/>
              <w:jc w:val="right"/>
              <w:rPr>
                <w:rFonts w:ascii="Aptos" w:hAnsi="Aptos" w:cs="Arial"/>
                <w:b/>
                <w:bCs/>
                <w:szCs w:val="20"/>
              </w:rPr>
            </w:pPr>
            <w:r w:rsidRPr="00AF528F">
              <w:rPr>
                <w:rFonts w:ascii="Aptos" w:hAnsi="Aptos" w:cs="Arial"/>
                <w:b/>
                <w:bCs/>
                <w:szCs w:val="20"/>
              </w:rPr>
              <w:t>Final Total:</w:t>
            </w:r>
            <w:r w:rsidRPr="00413916">
              <w:rPr>
                <w:rFonts w:ascii="Aptos" w:hAnsi="Aptos" w:cs="Arial"/>
                <w:b/>
                <w:bCs/>
                <w:szCs w:val="20"/>
              </w:rPr>
              <w:t xml:space="preserve"> </w:t>
            </w:r>
          </w:p>
        </w:tc>
        <w:tc>
          <w:tcPr>
            <w:tcW w:w="345" w:type="dxa"/>
            <w:gridSpan w:val="2"/>
            <w:tcBorders>
              <w:bottom w:val="single" w:sz="12" w:space="0" w:color="000000" w:themeColor="text1"/>
            </w:tcBorders>
            <w:vAlign w:val="bottom"/>
          </w:tcPr>
          <w:p w14:paraId="5F2AFA03" w14:textId="12DF8DC6" w:rsidR="001F104C" w:rsidRPr="00AF528F" w:rsidRDefault="001F104C" w:rsidP="00B40349">
            <w:pPr>
              <w:spacing w:after="0"/>
              <w:jc w:val="left"/>
              <w:rPr>
                <w:rFonts w:ascii="Aptos" w:hAnsi="Aptos" w:cs="Arial"/>
                <w:b/>
                <w:sz w:val="24"/>
              </w:rPr>
            </w:pPr>
            <w:r w:rsidRPr="00BB176A">
              <w:rPr>
                <w:rFonts w:ascii="Aptos" w:hAnsi="Aptos" w:cs="Arial"/>
                <w:b/>
                <w:sz w:val="24"/>
              </w:rPr>
              <w:t>$</w:t>
            </w:r>
          </w:p>
        </w:tc>
        <w:sdt>
          <w:sdtPr>
            <w:rPr>
              <w:sz w:val="22"/>
              <w:szCs w:val="28"/>
            </w:rPr>
            <w:id w:val="-1366131357"/>
            <w:placeholder>
              <w:docPart w:val="DefaultPlaceholder_-1854013440"/>
            </w:placeholder>
            <w:showingPlcHdr/>
            <w:text/>
          </w:sdtPr>
          <w:sdtEndPr/>
          <w:sdtContent>
            <w:tc>
              <w:tcPr>
                <w:tcW w:w="2931" w:type="dxa"/>
                <w:gridSpan w:val="2"/>
                <w:tcBorders>
                  <w:top w:val="single" w:sz="4" w:space="0" w:color="auto"/>
                  <w:bottom w:val="single" w:sz="12" w:space="0" w:color="000000" w:themeColor="text1"/>
                </w:tcBorders>
                <w:vAlign w:val="bottom"/>
              </w:tcPr>
              <w:p w14:paraId="0EC63F27" w14:textId="5179B257" w:rsidR="001F104C" w:rsidRPr="008D7D63" w:rsidRDefault="001F104C" w:rsidP="00B40349">
                <w:pPr>
                  <w:spacing w:after="0"/>
                  <w:jc w:val="left"/>
                  <w:rPr>
                    <w:sz w:val="22"/>
                    <w:szCs w:val="28"/>
                  </w:rPr>
                </w:pPr>
                <w:r w:rsidRPr="008D7D63">
                  <w:rPr>
                    <w:rStyle w:val="PlaceholderText"/>
                    <w:sz w:val="22"/>
                    <w:szCs w:val="28"/>
                  </w:rPr>
                  <w:t>Click or tap here to enter text.</w:t>
                </w:r>
              </w:p>
            </w:tc>
          </w:sdtContent>
        </w:sdt>
        <w:tc>
          <w:tcPr>
            <w:tcW w:w="2102" w:type="dxa"/>
            <w:vAlign w:val="bottom"/>
          </w:tcPr>
          <w:p w14:paraId="4102657A" w14:textId="46950D45" w:rsidR="001F104C" w:rsidRPr="008D7D63" w:rsidRDefault="001F104C" w:rsidP="00B40349">
            <w:pPr>
              <w:spacing w:after="0"/>
              <w:jc w:val="left"/>
              <w:rPr>
                <w:rFonts w:ascii="Aptos" w:hAnsi="Aptos" w:cs="Arial"/>
                <w:b/>
                <w:sz w:val="22"/>
                <w:szCs w:val="28"/>
              </w:rPr>
            </w:pPr>
          </w:p>
        </w:tc>
      </w:tr>
    </w:tbl>
    <w:p w14:paraId="7B5E524B" w14:textId="6CF38F46" w:rsidR="00B55612" w:rsidRPr="00B55612" w:rsidRDefault="00B55612" w:rsidP="00942CD3">
      <w:pPr>
        <w:spacing w:before="120" w:after="0"/>
        <w:rPr>
          <w:rFonts w:ascii="Aptos" w:hAnsi="Aptos"/>
          <w:b/>
          <w:bCs/>
          <w:sz w:val="18"/>
        </w:rPr>
      </w:pPr>
      <w:bookmarkStart w:id="0" w:name="_Toc427762575"/>
      <w:r w:rsidRPr="00B55612">
        <w:rPr>
          <w:rFonts w:ascii="Aptos" w:hAnsi="Aptos"/>
          <w:b/>
          <w:bCs/>
          <w:sz w:val="18"/>
        </w:rPr>
        <w:t>Sponsorship Inclusions</w:t>
      </w:r>
    </w:p>
    <w:p w14:paraId="2F58CE65" w14:textId="2F4C3046" w:rsidR="006C4B39" w:rsidRPr="00C078AD" w:rsidRDefault="00B55612" w:rsidP="00C078AD">
      <w:pPr>
        <w:rPr>
          <w:rFonts w:ascii="Aptos" w:hAnsi="Aptos"/>
          <w:szCs w:val="28"/>
        </w:rPr>
      </w:pPr>
      <w:r w:rsidRPr="00C078AD">
        <w:rPr>
          <w:rFonts w:ascii="Aptos" w:hAnsi="Aptos"/>
          <w:szCs w:val="28"/>
        </w:rPr>
        <w:t>Sponsorship and exhibitor benefits are those outlined in the confirmed package. Any additional promotional activities or materials not included in the package are welcomed to be discussed in advance and are subject to approval.</w:t>
      </w:r>
    </w:p>
    <w:tbl>
      <w:tblPr>
        <w:tblW w:w="5001" w:type="pct"/>
        <w:tblCellMar>
          <w:top w:w="29" w:type="dxa"/>
          <w:left w:w="86" w:type="dxa"/>
          <w:bottom w:w="29" w:type="dxa"/>
          <w:right w:w="86" w:type="dxa"/>
        </w:tblCellMar>
        <w:tblLook w:val="01E0" w:firstRow="1" w:lastRow="1" w:firstColumn="1" w:lastColumn="1" w:noHBand="0" w:noVBand="0"/>
      </w:tblPr>
      <w:tblGrid>
        <w:gridCol w:w="1118"/>
        <w:gridCol w:w="4380"/>
        <w:gridCol w:w="876"/>
        <w:gridCol w:w="4094"/>
      </w:tblGrid>
      <w:tr w:rsidR="004542A5" w:rsidRPr="00A63132" w14:paraId="2F91ECDD" w14:textId="77777777" w:rsidTr="00A63132">
        <w:trPr>
          <w:cantSplit/>
          <w:trHeight w:val="288"/>
        </w:trPr>
        <w:tc>
          <w:tcPr>
            <w:tcW w:w="10468" w:type="dxa"/>
            <w:gridSpan w:val="4"/>
            <w:shd w:val="clear" w:color="auto" w:fill="D2EFEE"/>
            <w:vAlign w:val="center"/>
          </w:tcPr>
          <w:p w14:paraId="4A155605" w14:textId="5A489A77" w:rsidR="004542A5" w:rsidRPr="00A63132" w:rsidRDefault="001F104C" w:rsidP="00C078AD">
            <w:pPr>
              <w:pStyle w:val="Heading2"/>
            </w:pPr>
            <w:r w:rsidRPr="001F104C">
              <w:t>Declaration</w:t>
            </w:r>
            <w:r w:rsidRPr="00A63132">
              <w:t xml:space="preserve"> </w:t>
            </w:r>
            <w:r>
              <w:t xml:space="preserve">by </w:t>
            </w:r>
            <w:r w:rsidRPr="00096CCA">
              <w:t>Au</w:t>
            </w:r>
            <w:r w:rsidRPr="00A63132">
              <w:t>thorised Representative</w:t>
            </w:r>
          </w:p>
        </w:tc>
      </w:tr>
      <w:tr w:rsidR="004542A5" w:rsidRPr="00A63132" w14:paraId="79565B43" w14:textId="77777777" w:rsidTr="00A240B0">
        <w:trPr>
          <w:cantSplit/>
          <w:trHeight w:val="576"/>
        </w:trPr>
        <w:tc>
          <w:tcPr>
            <w:tcW w:w="10468" w:type="dxa"/>
            <w:gridSpan w:val="4"/>
            <w:vAlign w:val="center"/>
          </w:tcPr>
          <w:p w14:paraId="71BCF6D6" w14:textId="62641A3F" w:rsidR="00820456" w:rsidRPr="00A63132" w:rsidRDefault="008C1AA2" w:rsidP="00FB312C">
            <w:pPr>
              <w:spacing w:before="120" w:after="0"/>
              <w:rPr>
                <w:rFonts w:eastAsiaTheme="majorEastAsia" w:cstheme="majorBidi"/>
                <w:caps/>
                <w:color w:val="404040"/>
                <w:sz w:val="22"/>
                <w:szCs w:val="28"/>
                <w:lang w:eastAsia="en-US" w:bidi="en-US"/>
              </w:rPr>
            </w:pPr>
            <w:r w:rsidRPr="008C1AA2">
              <w:rPr>
                <w:sz w:val="21"/>
                <w:szCs w:val="21"/>
              </w:rPr>
              <w:t>I confirm that I am authorised to submit this booking on behalf of the organisation named above and that I have read and agree to all sponsorship and exhibitor terms and conditions outlined in this form</w:t>
            </w:r>
            <w:r>
              <w:rPr>
                <w:sz w:val="21"/>
                <w:szCs w:val="21"/>
              </w:rPr>
              <w:t>.</w:t>
            </w:r>
          </w:p>
        </w:tc>
      </w:tr>
      <w:tr w:rsidR="00A240B0" w:rsidRPr="00A63132" w14:paraId="62DD5ED1" w14:textId="77777777" w:rsidTr="006629DC">
        <w:trPr>
          <w:cantSplit/>
          <w:trHeight w:val="794"/>
        </w:trPr>
        <w:tc>
          <w:tcPr>
            <w:tcW w:w="1118" w:type="dxa"/>
            <w:vAlign w:val="bottom"/>
          </w:tcPr>
          <w:p w14:paraId="5666EC25" w14:textId="7562B885" w:rsidR="00A240B0" w:rsidRPr="00A63132" w:rsidRDefault="00A240B0" w:rsidP="00A240B0">
            <w:pPr>
              <w:spacing w:after="0"/>
              <w:jc w:val="right"/>
              <w:rPr>
                <w:rFonts w:ascii="Aptos" w:hAnsi="Aptos"/>
              </w:rPr>
            </w:pPr>
            <w:r w:rsidRPr="00A63132">
              <w:rPr>
                <w:rFonts w:ascii="Aptos" w:hAnsi="Aptos"/>
              </w:rPr>
              <w:t>Print name</w:t>
            </w:r>
          </w:p>
        </w:tc>
        <w:sdt>
          <w:sdtPr>
            <w:rPr>
              <w:rFonts w:ascii="Aptos" w:hAnsi="Aptos"/>
            </w:rPr>
            <w:id w:val="648791885"/>
            <w:placeholder>
              <w:docPart w:val="DefaultPlaceholder_-1854013440"/>
            </w:placeholder>
            <w:showingPlcHdr/>
            <w:text/>
          </w:sdtPr>
          <w:sdtEndPr/>
          <w:sdtContent>
            <w:tc>
              <w:tcPr>
                <w:tcW w:w="4380" w:type="dxa"/>
                <w:tcBorders>
                  <w:bottom w:val="dotted" w:sz="4" w:space="0" w:color="000000" w:themeColor="text1"/>
                </w:tcBorders>
                <w:vAlign w:val="bottom"/>
              </w:tcPr>
              <w:p w14:paraId="457E31D7" w14:textId="0BC3242D" w:rsidR="00A240B0" w:rsidRPr="00A63132" w:rsidRDefault="006505A1" w:rsidP="00A240B0">
                <w:pPr>
                  <w:spacing w:after="0"/>
                  <w:jc w:val="left"/>
                  <w:rPr>
                    <w:rFonts w:ascii="Aptos" w:hAnsi="Aptos"/>
                  </w:rPr>
                </w:pPr>
                <w:r w:rsidRPr="00A63132">
                  <w:rPr>
                    <w:rStyle w:val="PlaceholderText"/>
                    <w:rFonts w:ascii="Aptos" w:hAnsi="Aptos"/>
                  </w:rPr>
                  <w:t>Click or tap here to enter text.</w:t>
                </w:r>
              </w:p>
            </w:tc>
          </w:sdtContent>
        </w:sdt>
        <w:tc>
          <w:tcPr>
            <w:tcW w:w="876" w:type="dxa"/>
            <w:vAlign w:val="bottom"/>
          </w:tcPr>
          <w:p w14:paraId="154ADC40" w14:textId="2A8EB769" w:rsidR="00A240B0" w:rsidRPr="00A63132" w:rsidRDefault="00A240B0" w:rsidP="00A240B0">
            <w:pPr>
              <w:spacing w:after="0"/>
              <w:jc w:val="right"/>
              <w:rPr>
                <w:rFonts w:ascii="Aptos" w:hAnsi="Aptos"/>
              </w:rPr>
            </w:pPr>
            <w:r w:rsidRPr="00A63132">
              <w:rPr>
                <w:rFonts w:ascii="Aptos" w:hAnsi="Aptos"/>
              </w:rPr>
              <w:t>Position</w:t>
            </w:r>
          </w:p>
        </w:tc>
        <w:sdt>
          <w:sdtPr>
            <w:rPr>
              <w:rFonts w:ascii="Aptos" w:hAnsi="Aptos"/>
            </w:rPr>
            <w:id w:val="-1339381430"/>
            <w:placeholder>
              <w:docPart w:val="DefaultPlaceholder_-1854013440"/>
            </w:placeholder>
            <w:showingPlcHdr/>
            <w:text/>
          </w:sdtPr>
          <w:sdtEndPr/>
          <w:sdtContent>
            <w:tc>
              <w:tcPr>
                <w:tcW w:w="4094" w:type="dxa"/>
                <w:tcBorders>
                  <w:bottom w:val="dotted" w:sz="4" w:space="0" w:color="000000" w:themeColor="text1"/>
                </w:tcBorders>
                <w:vAlign w:val="bottom"/>
              </w:tcPr>
              <w:p w14:paraId="73F0403D" w14:textId="78497425" w:rsidR="00A240B0" w:rsidRPr="00A63132" w:rsidRDefault="006505A1" w:rsidP="001C345F">
                <w:pPr>
                  <w:spacing w:after="0"/>
                  <w:jc w:val="left"/>
                  <w:rPr>
                    <w:rFonts w:ascii="Aptos" w:hAnsi="Aptos"/>
                  </w:rPr>
                </w:pPr>
                <w:r w:rsidRPr="00A63132">
                  <w:rPr>
                    <w:rStyle w:val="PlaceholderText"/>
                    <w:rFonts w:ascii="Aptos" w:hAnsi="Aptos"/>
                  </w:rPr>
                  <w:t>Click or tap here to enter text.</w:t>
                </w:r>
              </w:p>
            </w:tc>
          </w:sdtContent>
        </w:sdt>
      </w:tr>
      <w:tr w:rsidR="00A240B0" w:rsidRPr="00A63132" w14:paraId="589948A0" w14:textId="77777777" w:rsidTr="006629DC">
        <w:trPr>
          <w:cantSplit/>
          <w:trHeight w:val="794"/>
        </w:trPr>
        <w:tc>
          <w:tcPr>
            <w:tcW w:w="1118" w:type="dxa"/>
            <w:vAlign w:val="bottom"/>
          </w:tcPr>
          <w:p w14:paraId="6126171A" w14:textId="7D17B2D3" w:rsidR="00A240B0" w:rsidRPr="00A63132" w:rsidRDefault="00A240B0" w:rsidP="00A240B0">
            <w:pPr>
              <w:spacing w:after="0"/>
              <w:jc w:val="right"/>
              <w:rPr>
                <w:rFonts w:ascii="Aptos" w:hAnsi="Aptos"/>
              </w:rPr>
            </w:pPr>
            <w:r w:rsidRPr="00A63132">
              <w:rPr>
                <w:rFonts w:ascii="Aptos" w:hAnsi="Aptos"/>
              </w:rPr>
              <w:t>Signature</w:t>
            </w:r>
          </w:p>
        </w:tc>
        <w:tc>
          <w:tcPr>
            <w:tcW w:w="4380" w:type="dxa"/>
            <w:tcBorders>
              <w:bottom w:val="dotted" w:sz="4" w:space="0" w:color="000000" w:themeColor="text1"/>
            </w:tcBorders>
            <w:vAlign w:val="bottom"/>
          </w:tcPr>
          <w:p w14:paraId="0C57E252" w14:textId="28930F1B" w:rsidR="00A240B0" w:rsidRPr="00A63132" w:rsidRDefault="00A240B0" w:rsidP="00A240B0">
            <w:pPr>
              <w:spacing w:after="0"/>
              <w:jc w:val="left"/>
              <w:rPr>
                <w:rFonts w:ascii="Aptos" w:hAnsi="Aptos"/>
              </w:rPr>
            </w:pPr>
          </w:p>
        </w:tc>
        <w:tc>
          <w:tcPr>
            <w:tcW w:w="876" w:type="dxa"/>
            <w:vAlign w:val="bottom"/>
          </w:tcPr>
          <w:p w14:paraId="41A1319C" w14:textId="55B72B76" w:rsidR="00A240B0" w:rsidRPr="00A63132" w:rsidRDefault="00A240B0" w:rsidP="00A240B0">
            <w:pPr>
              <w:spacing w:after="0"/>
              <w:jc w:val="right"/>
              <w:rPr>
                <w:rFonts w:ascii="Aptos" w:hAnsi="Aptos"/>
              </w:rPr>
            </w:pPr>
            <w:r w:rsidRPr="00A63132">
              <w:rPr>
                <w:rFonts w:ascii="Aptos" w:hAnsi="Aptos"/>
              </w:rPr>
              <w:t>Date</w:t>
            </w:r>
          </w:p>
        </w:tc>
        <w:sdt>
          <w:sdtPr>
            <w:rPr>
              <w:rFonts w:ascii="Aptos" w:hAnsi="Aptos"/>
            </w:rPr>
            <w:id w:val="-483397181"/>
            <w:placeholder>
              <w:docPart w:val="DefaultPlaceholder_-1854013437"/>
            </w:placeholder>
            <w:showingPlcHdr/>
            <w:date w:fullDate="2022-06-10T00:00:00Z">
              <w:dateFormat w:val="dd-MMM-yy"/>
              <w:lid w:val="en-AU"/>
              <w:storeMappedDataAs w:val="dateTime"/>
              <w:calendar w:val="gregorian"/>
            </w:date>
          </w:sdtPr>
          <w:sdtEndPr/>
          <w:sdtContent>
            <w:tc>
              <w:tcPr>
                <w:tcW w:w="4094" w:type="dxa"/>
                <w:tcBorders>
                  <w:bottom w:val="dotted" w:sz="4" w:space="0" w:color="000000" w:themeColor="text1"/>
                </w:tcBorders>
                <w:vAlign w:val="bottom"/>
              </w:tcPr>
              <w:p w14:paraId="229210C0" w14:textId="01728731" w:rsidR="00A240B0" w:rsidRPr="00A63132" w:rsidRDefault="006505A1" w:rsidP="001C345F">
                <w:pPr>
                  <w:spacing w:after="0"/>
                  <w:jc w:val="left"/>
                  <w:rPr>
                    <w:rFonts w:ascii="Aptos" w:hAnsi="Aptos"/>
                  </w:rPr>
                </w:pPr>
                <w:r w:rsidRPr="00A63132">
                  <w:rPr>
                    <w:rStyle w:val="PlaceholderText"/>
                    <w:rFonts w:ascii="Aptos" w:hAnsi="Aptos"/>
                  </w:rPr>
                  <w:t>Click or tap to enter a date.</w:t>
                </w:r>
              </w:p>
            </w:tc>
          </w:sdtContent>
        </w:sdt>
      </w:tr>
      <w:bookmarkEnd w:id="0"/>
    </w:tbl>
    <w:p w14:paraId="7B5DE0A2" w14:textId="77777777" w:rsidR="006629DC" w:rsidRDefault="006629DC" w:rsidP="006629DC">
      <w:pPr>
        <w:spacing w:after="0"/>
        <w:rPr>
          <w:rFonts w:ascii="Aptos" w:hAnsi="Aptos"/>
          <w:b/>
          <w:bCs/>
        </w:rPr>
      </w:pPr>
    </w:p>
    <w:p w14:paraId="0ECE07AF" w14:textId="30DF2366" w:rsidR="006629DC" w:rsidRDefault="006629DC" w:rsidP="00C078AD">
      <w:pPr>
        <w:pStyle w:val="Heading2"/>
      </w:pPr>
      <w:r w:rsidRPr="006629DC">
        <w:t>Submission and Enquiries</w:t>
      </w:r>
    </w:p>
    <w:p w14:paraId="7A069900" w14:textId="7E731ADB" w:rsidR="006629DC" w:rsidRDefault="006629DC" w:rsidP="001F104C">
      <w:pPr>
        <w:spacing w:before="120" w:after="0"/>
        <w:rPr>
          <w:color w:val="46B4B4"/>
        </w:rPr>
      </w:pPr>
      <w:r w:rsidRPr="006629DC">
        <w:rPr>
          <w:rFonts w:ascii="Aptos" w:hAnsi="Aptos"/>
          <w:b/>
          <w:bCs/>
        </w:rPr>
        <w:t>Please return this completed form to:</w:t>
      </w:r>
      <w:r w:rsidR="001F104C">
        <w:rPr>
          <w:rFonts w:ascii="Aptos" w:hAnsi="Aptos"/>
          <w:b/>
          <w:bCs/>
        </w:rPr>
        <w:t xml:space="preserve"> </w:t>
      </w:r>
      <w:r w:rsidR="00926416" w:rsidRPr="00926416">
        <w:t xml:space="preserve">Donna Triantafyllou </w:t>
      </w:r>
      <w:hyperlink r:id="rId9" w:history="1">
        <w:r w:rsidR="00926416" w:rsidRPr="00473F6A">
          <w:rPr>
            <w:rStyle w:val="Hyperlink"/>
          </w:rPr>
          <w:t>donna@zooaquarium.org.au</w:t>
        </w:r>
      </w:hyperlink>
      <w:r w:rsidR="00926416">
        <w:t xml:space="preserve"> </w:t>
      </w:r>
      <w:r w:rsidR="00C078AD">
        <w:t xml:space="preserve"> </w:t>
      </w:r>
    </w:p>
    <w:p w14:paraId="63F178F5" w14:textId="08BF4367" w:rsidR="00FA4EA2" w:rsidRPr="00BF6224" w:rsidRDefault="006629DC" w:rsidP="001F104C">
      <w:pPr>
        <w:spacing w:before="120"/>
        <w:rPr>
          <w:rFonts w:ascii="Aptos" w:hAnsi="Aptos"/>
        </w:rPr>
      </w:pPr>
      <w:r w:rsidRPr="006629DC">
        <w:rPr>
          <w:rFonts w:ascii="Aptos" w:hAnsi="Aptos"/>
        </w:rPr>
        <w:t>An invoice and written confirmation will be issued once your booking has been reviewed and accepted by Conference organisers.</w:t>
      </w:r>
    </w:p>
    <w:sectPr w:rsidR="00FA4EA2" w:rsidRPr="00BF6224" w:rsidSect="00C1781D">
      <w:headerReference w:type="default" r:id="rId10"/>
      <w:footerReference w:type="default" r:id="rId11"/>
      <w:headerReference w:type="first" r:id="rId12"/>
      <w:pgSz w:w="11906" w:h="16838"/>
      <w:pgMar w:top="720" w:right="720" w:bottom="720" w:left="720" w:header="568" w:footer="3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0C60" w14:textId="77777777" w:rsidR="00922015" w:rsidRDefault="00922015" w:rsidP="00FA546E">
      <w:r>
        <w:separator/>
      </w:r>
    </w:p>
  </w:endnote>
  <w:endnote w:type="continuationSeparator" w:id="0">
    <w:p w14:paraId="6BF23B1F" w14:textId="77777777" w:rsidR="00922015" w:rsidRDefault="00922015" w:rsidP="00FA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F42D" w14:textId="70DF320F" w:rsidR="003713DB" w:rsidRPr="00842560" w:rsidRDefault="006C1FB2" w:rsidP="006C4B39">
    <w:pPr>
      <w:tabs>
        <w:tab w:val="right" w:pos="10466"/>
      </w:tabs>
      <w:rPr>
        <w:rFonts w:cs="Arial"/>
        <w:sz w:val="18"/>
        <w:szCs w:val="18"/>
      </w:rPr>
    </w:pPr>
    <w:r>
      <w:rPr>
        <w:rFonts w:cs="Arial"/>
        <w:color w:val="595959"/>
        <w:sz w:val="18"/>
        <w:szCs w:val="18"/>
      </w:rPr>
      <w:tab/>
    </w:r>
    <w:r w:rsidRPr="006C1FB2">
      <w:rPr>
        <w:rFonts w:cs="Arial"/>
        <w:color w:val="595959"/>
        <w:sz w:val="18"/>
        <w:szCs w:val="18"/>
      </w:rPr>
      <w:t xml:space="preserve">Page </w:t>
    </w:r>
    <w:r w:rsidRPr="006C1FB2">
      <w:rPr>
        <w:rFonts w:cs="Arial"/>
        <w:b/>
        <w:bCs/>
        <w:color w:val="595959"/>
        <w:sz w:val="18"/>
        <w:szCs w:val="18"/>
      </w:rPr>
      <w:fldChar w:fldCharType="begin"/>
    </w:r>
    <w:r w:rsidRPr="006C1FB2">
      <w:rPr>
        <w:rFonts w:cs="Arial"/>
        <w:b/>
        <w:bCs/>
        <w:color w:val="595959"/>
        <w:sz w:val="18"/>
        <w:szCs w:val="18"/>
      </w:rPr>
      <w:instrText xml:space="preserve"> PAGE  \* Arabic  \* MERGEFORMAT </w:instrText>
    </w:r>
    <w:r w:rsidRPr="006C1FB2">
      <w:rPr>
        <w:rFonts w:cs="Arial"/>
        <w:b/>
        <w:bCs/>
        <w:color w:val="595959"/>
        <w:sz w:val="18"/>
        <w:szCs w:val="18"/>
      </w:rPr>
      <w:fldChar w:fldCharType="separate"/>
    </w:r>
    <w:r w:rsidR="00FC63A2">
      <w:rPr>
        <w:rFonts w:cs="Arial"/>
        <w:b/>
        <w:bCs/>
        <w:noProof/>
        <w:color w:val="595959"/>
        <w:sz w:val="18"/>
        <w:szCs w:val="18"/>
      </w:rPr>
      <w:t>2</w:t>
    </w:r>
    <w:r w:rsidRPr="006C1FB2">
      <w:rPr>
        <w:rFonts w:cs="Arial"/>
        <w:b/>
        <w:bCs/>
        <w:color w:val="595959"/>
        <w:sz w:val="18"/>
        <w:szCs w:val="18"/>
      </w:rPr>
      <w:fldChar w:fldCharType="end"/>
    </w:r>
    <w:r w:rsidRPr="006C1FB2">
      <w:rPr>
        <w:rFonts w:cs="Arial"/>
        <w:color w:val="595959"/>
        <w:sz w:val="18"/>
        <w:szCs w:val="18"/>
      </w:rPr>
      <w:t xml:space="preserve"> of </w:t>
    </w:r>
    <w:r w:rsidRPr="006C1FB2">
      <w:rPr>
        <w:rFonts w:cs="Arial"/>
        <w:b/>
        <w:bCs/>
        <w:color w:val="595959"/>
        <w:sz w:val="18"/>
        <w:szCs w:val="18"/>
      </w:rPr>
      <w:fldChar w:fldCharType="begin"/>
    </w:r>
    <w:r w:rsidRPr="006C1FB2">
      <w:rPr>
        <w:rFonts w:cs="Arial"/>
        <w:b/>
        <w:bCs/>
        <w:color w:val="595959"/>
        <w:sz w:val="18"/>
        <w:szCs w:val="18"/>
      </w:rPr>
      <w:instrText xml:space="preserve"> NUMPAGES  \* Arabic  \* MERGEFORMAT </w:instrText>
    </w:r>
    <w:r w:rsidRPr="006C1FB2">
      <w:rPr>
        <w:rFonts w:cs="Arial"/>
        <w:b/>
        <w:bCs/>
        <w:color w:val="595959"/>
        <w:sz w:val="18"/>
        <w:szCs w:val="18"/>
      </w:rPr>
      <w:fldChar w:fldCharType="separate"/>
    </w:r>
    <w:r w:rsidR="00FC63A2">
      <w:rPr>
        <w:rFonts w:cs="Arial"/>
        <w:b/>
        <w:bCs/>
        <w:noProof/>
        <w:color w:val="595959"/>
        <w:sz w:val="18"/>
        <w:szCs w:val="18"/>
      </w:rPr>
      <w:t>2</w:t>
    </w:r>
    <w:r w:rsidRPr="006C1FB2">
      <w:rPr>
        <w:rFonts w:cs="Arial"/>
        <w:b/>
        <w:bCs/>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EC0C" w14:textId="77777777" w:rsidR="00922015" w:rsidRDefault="00922015" w:rsidP="00FA546E">
      <w:r>
        <w:separator/>
      </w:r>
    </w:p>
  </w:footnote>
  <w:footnote w:type="continuationSeparator" w:id="0">
    <w:p w14:paraId="760B76AE" w14:textId="77777777" w:rsidR="00922015" w:rsidRDefault="00922015" w:rsidP="00FA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0578" w14:textId="5CE9A501" w:rsidR="006C4B39" w:rsidRPr="00AE0055" w:rsidRDefault="006C4B39" w:rsidP="00AE0055">
    <w:pPr>
      <w:pStyle w:val="Header"/>
      <w:jc w:val="right"/>
      <w:rPr>
        <w:i/>
        <w:iCs/>
      </w:rPr>
    </w:pPr>
    <w:r w:rsidRPr="00AE0055">
      <w:rPr>
        <w:i/>
        <w:iCs/>
      </w:rPr>
      <w:t>20</w:t>
    </w:r>
    <w:r w:rsidR="00AE0055" w:rsidRPr="00AE0055">
      <w:rPr>
        <w:i/>
        <w:iCs/>
      </w:rPr>
      <w:t>26 ZAA Conference Sponsor / Exhibitor Booking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FBA8" w14:textId="24F2544C" w:rsidR="003713DB" w:rsidRPr="00F32C2E" w:rsidRDefault="003713DB" w:rsidP="00E37F1B">
    <w:pP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D8892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D5C4279"/>
    <w:multiLevelType w:val="multilevel"/>
    <w:tmpl w:val="A57633B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none"/>
      <w:lvlRestart w:val="0"/>
      <w:suff w:val="nothing"/>
      <w:lvlText w:val=""/>
      <w:lvlJc w:val="left"/>
      <w:pPr>
        <w:ind w:left="851" w:firstLine="0"/>
      </w:pPr>
      <w:rPr>
        <w:rFonts w:hint="default"/>
      </w:rPr>
    </w:lvl>
    <w:lvl w:ilvl="3">
      <w:start w:val="1"/>
      <w:numFmt w:val="decimal"/>
      <w:lvlRestart w:val="1"/>
      <w:lvlText w:val="%1.%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decimal"/>
      <w:lvlText w:val="(%8)"/>
      <w:lvlJc w:val="left"/>
      <w:pPr>
        <w:tabs>
          <w:tab w:val="num" w:pos="4253"/>
        </w:tabs>
        <w:ind w:left="4253" w:hanging="851"/>
      </w:pPr>
      <w:rPr>
        <w:rFonts w:hint="default"/>
      </w:rPr>
    </w:lvl>
    <w:lvl w:ilvl="8">
      <w:start w:val="1"/>
      <w:numFmt w:val="upperRoman"/>
      <w:lvlText w:val="(%9)"/>
      <w:lvlJc w:val="left"/>
      <w:pPr>
        <w:tabs>
          <w:tab w:val="num" w:pos="5103"/>
        </w:tabs>
        <w:ind w:left="5103" w:hanging="850"/>
      </w:pPr>
      <w:rPr>
        <w:rFonts w:hint="default"/>
      </w:rPr>
    </w:lvl>
  </w:abstractNum>
  <w:abstractNum w:abstractNumId="2" w15:restartNumberingAfterBreak="0">
    <w:nsid w:val="3DB7612A"/>
    <w:multiLevelType w:val="multilevel"/>
    <w:tmpl w:val="B6A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60778"/>
    <w:multiLevelType w:val="hybridMultilevel"/>
    <w:tmpl w:val="5F3CE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D13045"/>
    <w:multiLevelType w:val="hybridMultilevel"/>
    <w:tmpl w:val="EC68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0347B5"/>
    <w:multiLevelType w:val="hybridMultilevel"/>
    <w:tmpl w:val="79BC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6C3D8E"/>
    <w:multiLevelType w:val="hybridMultilevel"/>
    <w:tmpl w:val="4A180716"/>
    <w:lvl w:ilvl="0" w:tplc="6DCEE2F0">
      <w:start w:val="1"/>
      <w:numFmt w:val="lowerLetter"/>
      <w:pStyle w:val="ZAAParaNuma"/>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3135381">
    <w:abstractNumId w:val="6"/>
  </w:num>
  <w:num w:numId="2" w16cid:durableId="1138231737">
    <w:abstractNumId w:val="1"/>
  </w:num>
  <w:num w:numId="3" w16cid:durableId="1772357192">
    <w:abstractNumId w:val="0"/>
  </w:num>
  <w:num w:numId="4" w16cid:durableId="1233466579">
    <w:abstractNumId w:val="2"/>
  </w:num>
  <w:num w:numId="5" w16cid:durableId="2106799907">
    <w:abstractNumId w:val="5"/>
  </w:num>
  <w:num w:numId="6" w16cid:durableId="1965573539">
    <w:abstractNumId w:val="3"/>
  </w:num>
  <w:num w:numId="7" w16cid:durableId="5518165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W0MDIwtTA3M7Y0tDRR0lEKTi0uzszPAykwtKwFAM3yUi4tAAAA"/>
  </w:docVars>
  <w:rsids>
    <w:rsidRoot w:val="00647AE5"/>
    <w:rsid w:val="00000230"/>
    <w:rsid w:val="00005778"/>
    <w:rsid w:val="000310CA"/>
    <w:rsid w:val="00032F7A"/>
    <w:rsid w:val="000403BC"/>
    <w:rsid w:val="00042DCD"/>
    <w:rsid w:val="00050C62"/>
    <w:rsid w:val="000538E3"/>
    <w:rsid w:val="00066671"/>
    <w:rsid w:val="00072935"/>
    <w:rsid w:val="000850B4"/>
    <w:rsid w:val="00094D68"/>
    <w:rsid w:val="00096CCA"/>
    <w:rsid w:val="000A7849"/>
    <w:rsid w:val="000A7E69"/>
    <w:rsid w:val="000B7AA1"/>
    <w:rsid w:val="000C5822"/>
    <w:rsid w:val="000D006D"/>
    <w:rsid w:val="000E23A3"/>
    <w:rsid w:val="000E41DC"/>
    <w:rsid w:val="000E7047"/>
    <w:rsid w:val="000F5302"/>
    <w:rsid w:val="000F6F85"/>
    <w:rsid w:val="00100849"/>
    <w:rsid w:val="00105E05"/>
    <w:rsid w:val="00106DC9"/>
    <w:rsid w:val="00107FF9"/>
    <w:rsid w:val="00110D71"/>
    <w:rsid w:val="00114ED8"/>
    <w:rsid w:val="0012016C"/>
    <w:rsid w:val="001205DF"/>
    <w:rsid w:val="00122D01"/>
    <w:rsid w:val="0012662F"/>
    <w:rsid w:val="00134E58"/>
    <w:rsid w:val="00135023"/>
    <w:rsid w:val="00137EB6"/>
    <w:rsid w:val="00144AD0"/>
    <w:rsid w:val="001506BE"/>
    <w:rsid w:val="001550D8"/>
    <w:rsid w:val="00156996"/>
    <w:rsid w:val="001604D6"/>
    <w:rsid w:val="0016551F"/>
    <w:rsid w:val="00172397"/>
    <w:rsid w:val="00175B13"/>
    <w:rsid w:val="00184E0A"/>
    <w:rsid w:val="00187C48"/>
    <w:rsid w:val="00196B10"/>
    <w:rsid w:val="001A1E16"/>
    <w:rsid w:val="001B1729"/>
    <w:rsid w:val="001B4A08"/>
    <w:rsid w:val="001B6742"/>
    <w:rsid w:val="001C0CE6"/>
    <w:rsid w:val="001C11EC"/>
    <w:rsid w:val="001C1CEC"/>
    <w:rsid w:val="001C3130"/>
    <w:rsid w:val="001C345F"/>
    <w:rsid w:val="001C4B20"/>
    <w:rsid w:val="001D41DE"/>
    <w:rsid w:val="001D6747"/>
    <w:rsid w:val="001D6FE7"/>
    <w:rsid w:val="001E5A56"/>
    <w:rsid w:val="001F104C"/>
    <w:rsid w:val="001F426F"/>
    <w:rsid w:val="001F46EC"/>
    <w:rsid w:val="001F54E7"/>
    <w:rsid w:val="00207CF0"/>
    <w:rsid w:val="00215318"/>
    <w:rsid w:val="00216B13"/>
    <w:rsid w:val="0022043B"/>
    <w:rsid w:val="00221CDE"/>
    <w:rsid w:val="002225FE"/>
    <w:rsid w:val="00231A0C"/>
    <w:rsid w:val="00240C01"/>
    <w:rsid w:val="0024186F"/>
    <w:rsid w:val="002532D9"/>
    <w:rsid w:val="0025431B"/>
    <w:rsid w:val="00260FCE"/>
    <w:rsid w:val="00263791"/>
    <w:rsid w:val="00273235"/>
    <w:rsid w:val="0028501E"/>
    <w:rsid w:val="00293197"/>
    <w:rsid w:val="00296FC5"/>
    <w:rsid w:val="00297231"/>
    <w:rsid w:val="002A5021"/>
    <w:rsid w:val="002E2AFF"/>
    <w:rsid w:val="002E4D9D"/>
    <w:rsid w:val="00301094"/>
    <w:rsid w:val="00303FBE"/>
    <w:rsid w:val="003041E6"/>
    <w:rsid w:val="003044AF"/>
    <w:rsid w:val="0031413C"/>
    <w:rsid w:val="00320C4D"/>
    <w:rsid w:val="00322B50"/>
    <w:rsid w:val="00325769"/>
    <w:rsid w:val="00330B6B"/>
    <w:rsid w:val="003403E4"/>
    <w:rsid w:val="003575C8"/>
    <w:rsid w:val="00366275"/>
    <w:rsid w:val="003713DB"/>
    <w:rsid w:val="00372CD2"/>
    <w:rsid w:val="003747EB"/>
    <w:rsid w:val="00376AFF"/>
    <w:rsid w:val="0038114A"/>
    <w:rsid w:val="00386FF6"/>
    <w:rsid w:val="00394346"/>
    <w:rsid w:val="0039620B"/>
    <w:rsid w:val="003C450A"/>
    <w:rsid w:val="003C45BF"/>
    <w:rsid w:val="003C54FB"/>
    <w:rsid w:val="003D1CF0"/>
    <w:rsid w:val="003D2A00"/>
    <w:rsid w:val="003D30DB"/>
    <w:rsid w:val="003E43E4"/>
    <w:rsid w:val="003E63B0"/>
    <w:rsid w:val="00404BB8"/>
    <w:rsid w:val="00410E7C"/>
    <w:rsid w:val="00413916"/>
    <w:rsid w:val="00424629"/>
    <w:rsid w:val="004542A5"/>
    <w:rsid w:val="004767B4"/>
    <w:rsid w:val="004833DC"/>
    <w:rsid w:val="00483557"/>
    <w:rsid w:val="00485BA7"/>
    <w:rsid w:val="00486EE4"/>
    <w:rsid w:val="004A0EAC"/>
    <w:rsid w:val="004A3B74"/>
    <w:rsid w:val="004A6C84"/>
    <w:rsid w:val="004B2ED2"/>
    <w:rsid w:val="004B7E03"/>
    <w:rsid w:val="004C00C6"/>
    <w:rsid w:val="004C0A4C"/>
    <w:rsid w:val="004C21CE"/>
    <w:rsid w:val="004C43B0"/>
    <w:rsid w:val="004C5861"/>
    <w:rsid w:val="004C71A2"/>
    <w:rsid w:val="004C7DCF"/>
    <w:rsid w:val="004D674E"/>
    <w:rsid w:val="004D729C"/>
    <w:rsid w:val="0050630E"/>
    <w:rsid w:val="00507806"/>
    <w:rsid w:val="0051240B"/>
    <w:rsid w:val="00516ED7"/>
    <w:rsid w:val="00520567"/>
    <w:rsid w:val="0052059A"/>
    <w:rsid w:val="005218F9"/>
    <w:rsid w:val="00524046"/>
    <w:rsid w:val="0052485A"/>
    <w:rsid w:val="00525AD6"/>
    <w:rsid w:val="005263E0"/>
    <w:rsid w:val="005368EB"/>
    <w:rsid w:val="0054574F"/>
    <w:rsid w:val="005543CC"/>
    <w:rsid w:val="00554478"/>
    <w:rsid w:val="00557597"/>
    <w:rsid w:val="00557CFE"/>
    <w:rsid w:val="00567CC0"/>
    <w:rsid w:val="005808EF"/>
    <w:rsid w:val="005817F1"/>
    <w:rsid w:val="0058528B"/>
    <w:rsid w:val="00590005"/>
    <w:rsid w:val="005A355F"/>
    <w:rsid w:val="005C1507"/>
    <w:rsid w:val="005E0840"/>
    <w:rsid w:val="005E2852"/>
    <w:rsid w:val="00602672"/>
    <w:rsid w:val="00605C57"/>
    <w:rsid w:val="00605D54"/>
    <w:rsid w:val="0061386D"/>
    <w:rsid w:val="00625E1A"/>
    <w:rsid w:val="0062747E"/>
    <w:rsid w:val="00647213"/>
    <w:rsid w:val="00647AE5"/>
    <w:rsid w:val="006505A1"/>
    <w:rsid w:val="00650C3E"/>
    <w:rsid w:val="0065148E"/>
    <w:rsid w:val="006550CC"/>
    <w:rsid w:val="00656BDA"/>
    <w:rsid w:val="00660181"/>
    <w:rsid w:val="006607CC"/>
    <w:rsid w:val="00661F2C"/>
    <w:rsid w:val="006629DC"/>
    <w:rsid w:val="006653B1"/>
    <w:rsid w:val="00681098"/>
    <w:rsid w:val="00683F3F"/>
    <w:rsid w:val="006922BE"/>
    <w:rsid w:val="0069304B"/>
    <w:rsid w:val="0069374C"/>
    <w:rsid w:val="006A1442"/>
    <w:rsid w:val="006B299E"/>
    <w:rsid w:val="006C1FB2"/>
    <w:rsid w:val="006C2FC7"/>
    <w:rsid w:val="006C3C0E"/>
    <w:rsid w:val="006C4B39"/>
    <w:rsid w:val="006D5D7C"/>
    <w:rsid w:val="006E0349"/>
    <w:rsid w:val="006E0E04"/>
    <w:rsid w:val="006E1CA7"/>
    <w:rsid w:val="006E6BCD"/>
    <w:rsid w:val="006F4F34"/>
    <w:rsid w:val="006F6C33"/>
    <w:rsid w:val="00703750"/>
    <w:rsid w:val="007112B1"/>
    <w:rsid w:val="00714563"/>
    <w:rsid w:val="007154A4"/>
    <w:rsid w:val="00715E76"/>
    <w:rsid w:val="007162E2"/>
    <w:rsid w:val="00717EE4"/>
    <w:rsid w:val="00726CC1"/>
    <w:rsid w:val="00726F15"/>
    <w:rsid w:val="007274CC"/>
    <w:rsid w:val="00734218"/>
    <w:rsid w:val="007362D5"/>
    <w:rsid w:val="00737DA0"/>
    <w:rsid w:val="00746DC3"/>
    <w:rsid w:val="00752977"/>
    <w:rsid w:val="0076394C"/>
    <w:rsid w:val="00781CD1"/>
    <w:rsid w:val="007929E3"/>
    <w:rsid w:val="00792C4F"/>
    <w:rsid w:val="00793A05"/>
    <w:rsid w:val="007944EC"/>
    <w:rsid w:val="007A1EE8"/>
    <w:rsid w:val="007A6C20"/>
    <w:rsid w:val="007B6416"/>
    <w:rsid w:val="007C73A1"/>
    <w:rsid w:val="007D0193"/>
    <w:rsid w:val="007D0A6F"/>
    <w:rsid w:val="007D4E39"/>
    <w:rsid w:val="007E3EF2"/>
    <w:rsid w:val="007E4679"/>
    <w:rsid w:val="007E6D2D"/>
    <w:rsid w:val="007F4F93"/>
    <w:rsid w:val="00801A66"/>
    <w:rsid w:val="00801FF7"/>
    <w:rsid w:val="00804E32"/>
    <w:rsid w:val="00806F89"/>
    <w:rsid w:val="00811315"/>
    <w:rsid w:val="0081211C"/>
    <w:rsid w:val="00817A39"/>
    <w:rsid w:val="00820456"/>
    <w:rsid w:val="0083057F"/>
    <w:rsid w:val="0083338A"/>
    <w:rsid w:val="008335A1"/>
    <w:rsid w:val="00842560"/>
    <w:rsid w:val="00854D1F"/>
    <w:rsid w:val="008740B8"/>
    <w:rsid w:val="00881615"/>
    <w:rsid w:val="008834DD"/>
    <w:rsid w:val="00886F21"/>
    <w:rsid w:val="008935DB"/>
    <w:rsid w:val="00895CC2"/>
    <w:rsid w:val="008A3E9A"/>
    <w:rsid w:val="008B0565"/>
    <w:rsid w:val="008B4927"/>
    <w:rsid w:val="008B7C10"/>
    <w:rsid w:val="008C0F27"/>
    <w:rsid w:val="008C1AA2"/>
    <w:rsid w:val="008C4DD0"/>
    <w:rsid w:val="008D225B"/>
    <w:rsid w:val="008D6F08"/>
    <w:rsid w:val="008D7D63"/>
    <w:rsid w:val="008E65A7"/>
    <w:rsid w:val="008F081A"/>
    <w:rsid w:val="008F2EA5"/>
    <w:rsid w:val="00902C21"/>
    <w:rsid w:val="00907A11"/>
    <w:rsid w:val="00915775"/>
    <w:rsid w:val="0091737E"/>
    <w:rsid w:val="00921DE5"/>
    <w:rsid w:val="00922015"/>
    <w:rsid w:val="00924B86"/>
    <w:rsid w:val="009251E8"/>
    <w:rsid w:val="00926416"/>
    <w:rsid w:val="009325A9"/>
    <w:rsid w:val="00935E65"/>
    <w:rsid w:val="00942CD3"/>
    <w:rsid w:val="00943DA6"/>
    <w:rsid w:val="00944B7D"/>
    <w:rsid w:val="0095650E"/>
    <w:rsid w:val="009657CA"/>
    <w:rsid w:val="00965985"/>
    <w:rsid w:val="00967429"/>
    <w:rsid w:val="00970124"/>
    <w:rsid w:val="00970866"/>
    <w:rsid w:val="00971F3E"/>
    <w:rsid w:val="00992281"/>
    <w:rsid w:val="00992C11"/>
    <w:rsid w:val="00995375"/>
    <w:rsid w:val="00995797"/>
    <w:rsid w:val="00996AEA"/>
    <w:rsid w:val="00996DD9"/>
    <w:rsid w:val="009A091D"/>
    <w:rsid w:val="009A1EFD"/>
    <w:rsid w:val="009A5BDD"/>
    <w:rsid w:val="009A7307"/>
    <w:rsid w:val="009B079C"/>
    <w:rsid w:val="009B36DB"/>
    <w:rsid w:val="009B5E2E"/>
    <w:rsid w:val="009B7421"/>
    <w:rsid w:val="009C7055"/>
    <w:rsid w:val="009D6B03"/>
    <w:rsid w:val="009E6149"/>
    <w:rsid w:val="00A04AEA"/>
    <w:rsid w:val="00A06F9A"/>
    <w:rsid w:val="00A16A4B"/>
    <w:rsid w:val="00A240B0"/>
    <w:rsid w:val="00A36F16"/>
    <w:rsid w:val="00A4006E"/>
    <w:rsid w:val="00A402D3"/>
    <w:rsid w:val="00A44185"/>
    <w:rsid w:val="00A45A0E"/>
    <w:rsid w:val="00A4639B"/>
    <w:rsid w:val="00A5377A"/>
    <w:rsid w:val="00A54D84"/>
    <w:rsid w:val="00A628A2"/>
    <w:rsid w:val="00A63132"/>
    <w:rsid w:val="00A661D0"/>
    <w:rsid w:val="00A84994"/>
    <w:rsid w:val="00A92427"/>
    <w:rsid w:val="00AA44FB"/>
    <w:rsid w:val="00AA63A2"/>
    <w:rsid w:val="00AB75E2"/>
    <w:rsid w:val="00AC6B37"/>
    <w:rsid w:val="00AC748C"/>
    <w:rsid w:val="00AD5C2B"/>
    <w:rsid w:val="00AD5D65"/>
    <w:rsid w:val="00AE0055"/>
    <w:rsid w:val="00AE0727"/>
    <w:rsid w:val="00AE6602"/>
    <w:rsid w:val="00AF3974"/>
    <w:rsid w:val="00AF44B8"/>
    <w:rsid w:val="00AF528F"/>
    <w:rsid w:val="00B0284B"/>
    <w:rsid w:val="00B052C5"/>
    <w:rsid w:val="00B22671"/>
    <w:rsid w:val="00B24929"/>
    <w:rsid w:val="00B26968"/>
    <w:rsid w:val="00B32920"/>
    <w:rsid w:val="00B32FB0"/>
    <w:rsid w:val="00B40349"/>
    <w:rsid w:val="00B42F1B"/>
    <w:rsid w:val="00B42FA9"/>
    <w:rsid w:val="00B55612"/>
    <w:rsid w:val="00B603D0"/>
    <w:rsid w:val="00B60719"/>
    <w:rsid w:val="00B62BBF"/>
    <w:rsid w:val="00B62BE4"/>
    <w:rsid w:val="00B80AC6"/>
    <w:rsid w:val="00B83C1B"/>
    <w:rsid w:val="00B84826"/>
    <w:rsid w:val="00B8487F"/>
    <w:rsid w:val="00B97239"/>
    <w:rsid w:val="00BA2B4D"/>
    <w:rsid w:val="00BA3E6F"/>
    <w:rsid w:val="00BB4AF8"/>
    <w:rsid w:val="00BC267A"/>
    <w:rsid w:val="00BE4AEC"/>
    <w:rsid w:val="00BE6102"/>
    <w:rsid w:val="00BE6732"/>
    <w:rsid w:val="00BF03EB"/>
    <w:rsid w:val="00BF19CB"/>
    <w:rsid w:val="00BF6224"/>
    <w:rsid w:val="00C006C9"/>
    <w:rsid w:val="00C078AD"/>
    <w:rsid w:val="00C13D6A"/>
    <w:rsid w:val="00C13EE6"/>
    <w:rsid w:val="00C1781D"/>
    <w:rsid w:val="00C17A3E"/>
    <w:rsid w:val="00C37945"/>
    <w:rsid w:val="00C40BC9"/>
    <w:rsid w:val="00C42575"/>
    <w:rsid w:val="00C42CBA"/>
    <w:rsid w:val="00C45B70"/>
    <w:rsid w:val="00C50806"/>
    <w:rsid w:val="00C563A3"/>
    <w:rsid w:val="00C719FD"/>
    <w:rsid w:val="00C7541D"/>
    <w:rsid w:val="00C776BE"/>
    <w:rsid w:val="00C94A2B"/>
    <w:rsid w:val="00CA033E"/>
    <w:rsid w:val="00CA2F2F"/>
    <w:rsid w:val="00CA4196"/>
    <w:rsid w:val="00CA49B4"/>
    <w:rsid w:val="00CC0EF4"/>
    <w:rsid w:val="00CC232E"/>
    <w:rsid w:val="00CC23B2"/>
    <w:rsid w:val="00CD0A26"/>
    <w:rsid w:val="00CD1B7B"/>
    <w:rsid w:val="00CD5FB9"/>
    <w:rsid w:val="00CD6450"/>
    <w:rsid w:val="00CE21B9"/>
    <w:rsid w:val="00CE2473"/>
    <w:rsid w:val="00CE2ADA"/>
    <w:rsid w:val="00CF3819"/>
    <w:rsid w:val="00CF4E20"/>
    <w:rsid w:val="00D0517B"/>
    <w:rsid w:val="00D06678"/>
    <w:rsid w:val="00D20991"/>
    <w:rsid w:val="00D243CE"/>
    <w:rsid w:val="00D42A97"/>
    <w:rsid w:val="00D42E3B"/>
    <w:rsid w:val="00D50C30"/>
    <w:rsid w:val="00D5559E"/>
    <w:rsid w:val="00D55C3E"/>
    <w:rsid w:val="00D62F70"/>
    <w:rsid w:val="00D67690"/>
    <w:rsid w:val="00D70D1A"/>
    <w:rsid w:val="00D7183D"/>
    <w:rsid w:val="00D812D6"/>
    <w:rsid w:val="00D84F2D"/>
    <w:rsid w:val="00D87721"/>
    <w:rsid w:val="00D87DCE"/>
    <w:rsid w:val="00D90032"/>
    <w:rsid w:val="00D90F98"/>
    <w:rsid w:val="00DA0901"/>
    <w:rsid w:val="00DA38DF"/>
    <w:rsid w:val="00DB04C7"/>
    <w:rsid w:val="00DB19CF"/>
    <w:rsid w:val="00DB48A5"/>
    <w:rsid w:val="00DB6D28"/>
    <w:rsid w:val="00DB7419"/>
    <w:rsid w:val="00DC0393"/>
    <w:rsid w:val="00DC3E2D"/>
    <w:rsid w:val="00DD4922"/>
    <w:rsid w:val="00DD6D42"/>
    <w:rsid w:val="00DF0E6F"/>
    <w:rsid w:val="00DF0E80"/>
    <w:rsid w:val="00E06733"/>
    <w:rsid w:val="00E0746F"/>
    <w:rsid w:val="00E12B81"/>
    <w:rsid w:val="00E12E80"/>
    <w:rsid w:val="00E14B35"/>
    <w:rsid w:val="00E2172E"/>
    <w:rsid w:val="00E22668"/>
    <w:rsid w:val="00E232D1"/>
    <w:rsid w:val="00E248F1"/>
    <w:rsid w:val="00E25F42"/>
    <w:rsid w:val="00E317FA"/>
    <w:rsid w:val="00E33EC2"/>
    <w:rsid w:val="00E37F1B"/>
    <w:rsid w:val="00E40F59"/>
    <w:rsid w:val="00E41130"/>
    <w:rsid w:val="00E446A4"/>
    <w:rsid w:val="00E45CE2"/>
    <w:rsid w:val="00E511F9"/>
    <w:rsid w:val="00E53C10"/>
    <w:rsid w:val="00E541DF"/>
    <w:rsid w:val="00E57EBA"/>
    <w:rsid w:val="00E609AC"/>
    <w:rsid w:val="00E65A3A"/>
    <w:rsid w:val="00E7095A"/>
    <w:rsid w:val="00E80C7E"/>
    <w:rsid w:val="00E87FDD"/>
    <w:rsid w:val="00E91B95"/>
    <w:rsid w:val="00E95819"/>
    <w:rsid w:val="00E974BF"/>
    <w:rsid w:val="00EA2C96"/>
    <w:rsid w:val="00EA3512"/>
    <w:rsid w:val="00EA56A9"/>
    <w:rsid w:val="00EB33F6"/>
    <w:rsid w:val="00EB4003"/>
    <w:rsid w:val="00EC02D5"/>
    <w:rsid w:val="00EC7C18"/>
    <w:rsid w:val="00ED117B"/>
    <w:rsid w:val="00EE6C56"/>
    <w:rsid w:val="00EE701B"/>
    <w:rsid w:val="00EE71D8"/>
    <w:rsid w:val="00EF17F1"/>
    <w:rsid w:val="00EF1D91"/>
    <w:rsid w:val="00EF73DB"/>
    <w:rsid w:val="00F041BE"/>
    <w:rsid w:val="00F102BD"/>
    <w:rsid w:val="00F17442"/>
    <w:rsid w:val="00F2097F"/>
    <w:rsid w:val="00F264EB"/>
    <w:rsid w:val="00F31BA2"/>
    <w:rsid w:val="00F32C2E"/>
    <w:rsid w:val="00F34E66"/>
    <w:rsid w:val="00F553C5"/>
    <w:rsid w:val="00F55836"/>
    <w:rsid w:val="00F559DE"/>
    <w:rsid w:val="00F64A90"/>
    <w:rsid w:val="00F66649"/>
    <w:rsid w:val="00F67563"/>
    <w:rsid w:val="00F71920"/>
    <w:rsid w:val="00F74951"/>
    <w:rsid w:val="00F75163"/>
    <w:rsid w:val="00F83ADB"/>
    <w:rsid w:val="00F9622A"/>
    <w:rsid w:val="00FA4EA2"/>
    <w:rsid w:val="00FA4EE6"/>
    <w:rsid w:val="00FA546E"/>
    <w:rsid w:val="00FA732E"/>
    <w:rsid w:val="00FB1E2F"/>
    <w:rsid w:val="00FB312C"/>
    <w:rsid w:val="00FB36B4"/>
    <w:rsid w:val="00FC43DA"/>
    <w:rsid w:val="00FC4CF5"/>
    <w:rsid w:val="00FC63A2"/>
    <w:rsid w:val="00FD7B7C"/>
    <w:rsid w:val="00FE4C8D"/>
    <w:rsid w:val="00FE7091"/>
    <w:rsid w:val="00FF62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A6CBC"/>
  <w15:docId w15:val="{8044F843-66BA-472B-889C-4A56B9A3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74"/>
    <w:pPr>
      <w:spacing w:after="120"/>
      <w:jc w:val="both"/>
    </w:pPr>
    <w:rPr>
      <w:rFonts w:ascii="Calibri" w:hAnsi="Calibri"/>
      <w:szCs w:val="24"/>
      <w:lang w:eastAsia="zh-CN"/>
    </w:rPr>
  </w:style>
  <w:style w:type="paragraph" w:styleId="Heading1">
    <w:name w:val="heading 1"/>
    <w:basedOn w:val="Normal"/>
    <w:next w:val="Normal"/>
    <w:link w:val="Heading1Char"/>
    <w:uiPriority w:val="1"/>
    <w:rsid w:val="00C078AD"/>
    <w:pPr>
      <w:spacing w:before="240"/>
      <w:jc w:val="left"/>
      <w:outlineLvl w:val="0"/>
    </w:pPr>
    <w:rPr>
      <w:rFonts w:ascii="Aptos" w:hAnsi="Aptos" w:cs="Calibri Light"/>
      <w:iCs/>
      <w:color w:val="46B4B4"/>
      <w:spacing w:val="20"/>
      <w:sz w:val="32"/>
      <w:szCs w:val="32"/>
    </w:rPr>
  </w:style>
  <w:style w:type="paragraph" w:styleId="Heading2">
    <w:name w:val="heading 2"/>
    <w:basedOn w:val="Normal"/>
    <w:next w:val="Normal"/>
    <w:link w:val="Heading2Char"/>
    <w:uiPriority w:val="1"/>
    <w:rsid w:val="00C078AD"/>
    <w:pPr>
      <w:spacing w:before="240" w:after="0"/>
      <w:outlineLvl w:val="1"/>
    </w:pPr>
    <w:rPr>
      <w:rFonts w:eastAsiaTheme="majorEastAsia" w:cstheme="majorBidi"/>
      <w:b/>
      <w:caps/>
      <w:position w:val="-6"/>
      <w:sz w:val="26"/>
      <w:szCs w:val="28"/>
      <w:lang w:eastAsia="en-US" w:bidi="en-US"/>
    </w:rPr>
  </w:style>
  <w:style w:type="paragraph" w:styleId="Heading3">
    <w:name w:val="heading 3"/>
    <w:basedOn w:val="Heading4"/>
    <w:next w:val="Normal"/>
    <w:link w:val="Heading3Char"/>
    <w:uiPriority w:val="1"/>
    <w:rsid w:val="00921DE5"/>
    <w:pPr>
      <w:spacing w:before="240" w:after="60"/>
      <w:outlineLvl w:val="2"/>
    </w:pPr>
    <w:rPr>
      <w:rFonts w:ascii="Calibri" w:hAnsi="Calibri"/>
      <w:i w:val="0"/>
      <w:iCs w:val="0"/>
      <w:caps/>
      <w:color w:val="404040"/>
      <w:sz w:val="22"/>
      <w:szCs w:val="28"/>
      <w:lang w:eastAsia="en-US" w:bidi="en-US"/>
    </w:rPr>
  </w:style>
  <w:style w:type="paragraph" w:styleId="Heading4">
    <w:name w:val="heading 4"/>
    <w:basedOn w:val="Normal"/>
    <w:next w:val="Normal"/>
    <w:link w:val="Heading4Char"/>
    <w:uiPriority w:val="9"/>
    <w:semiHidden/>
    <w:unhideWhenUsed/>
    <w:rsid w:val="00921DE5"/>
    <w:pPr>
      <w:spacing w:before="200"/>
      <w:outlineLvl w:val="3"/>
    </w:pPr>
    <w:rPr>
      <w:rFonts w:asciiTheme="majorHAnsi" w:eastAsiaTheme="majorEastAsia" w:hAnsiTheme="majorHAnsi" w:cstheme="majorBidi"/>
      <w:b/>
      <w:bCs/>
      <w:i/>
      <w:iCs/>
      <w:color w:val="4E67C8" w:themeColor="accent1"/>
    </w:rPr>
  </w:style>
  <w:style w:type="paragraph" w:styleId="Heading6">
    <w:name w:val="heading 6"/>
    <w:basedOn w:val="Normal"/>
    <w:next w:val="Normal"/>
    <w:link w:val="Heading6Char"/>
    <w:uiPriority w:val="9"/>
    <w:semiHidden/>
    <w:unhideWhenUsed/>
    <w:qFormat/>
    <w:rsid w:val="00C7541D"/>
    <w:pPr>
      <w:spacing w:after="6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C7541D"/>
    <w:pPr>
      <w:spacing w:after="60"/>
      <w:outlineLvl w:val="6"/>
    </w:pPr>
    <w:rPr>
      <w:rFonts w:eastAsia="Times New Roman"/>
    </w:rPr>
  </w:style>
  <w:style w:type="paragraph" w:styleId="Heading8">
    <w:name w:val="heading 8"/>
    <w:basedOn w:val="Normal"/>
    <w:next w:val="Normal"/>
    <w:link w:val="Heading8Char"/>
    <w:uiPriority w:val="9"/>
    <w:semiHidden/>
    <w:unhideWhenUsed/>
    <w:qFormat/>
    <w:rsid w:val="00C7541D"/>
    <w:pPr>
      <w:spacing w:after="60"/>
      <w:outlineLvl w:val="7"/>
    </w:pPr>
    <w:rPr>
      <w:rFonts w:eastAsia="Times New Roman"/>
      <w:i/>
      <w:iCs/>
    </w:rPr>
  </w:style>
  <w:style w:type="paragraph" w:styleId="Heading9">
    <w:name w:val="heading 9"/>
    <w:basedOn w:val="Normal"/>
    <w:next w:val="Normal"/>
    <w:link w:val="Heading9Char"/>
    <w:uiPriority w:val="9"/>
    <w:semiHidden/>
    <w:unhideWhenUsed/>
    <w:qFormat/>
    <w:rsid w:val="00C7541D"/>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78AD"/>
    <w:rPr>
      <w:rFonts w:ascii="Aptos" w:hAnsi="Aptos" w:cs="Calibri Light"/>
      <w:iCs/>
      <w:color w:val="46B4B4"/>
      <w:spacing w:val="20"/>
      <w:sz w:val="32"/>
      <w:szCs w:val="32"/>
      <w:lang w:eastAsia="zh-CN"/>
    </w:rPr>
  </w:style>
  <w:style w:type="character" w:customStyle="1" w:styleId="Heading2Char">
    <w:name w:val="Heading 2 Char"/>
    <w:basedOn w:val="DefaultParagraphFont"/>
    <w:link w:val="Heading2"/>
    <w:uiPriority w:val="1"/>
    <w:rsid w:val="00C078AD"/>
    <w:rPr>
      <w:rFonts w:ascii="Calibri" w:eastAsiaTheme="majorEastAsia" w:hAnsi="Calibri" w:cstheme="majorBidi"/>
      <w:b/>
      <w:caps/>
      <w:position w:val="-6"/>
      <w:sz w:val="26"/>
      <w:szCs w:val="28"/>
      <w:lang w:eastAsia="en-US" w:bidi="en-US"/>
    </w:rPr>
  </w:style>
  <w:style w:type="character" w:customStyle="1" w:styleId="Heading3Char">
    <w:name w:val="Heading 3 Char"/>
    <w:basedOn w:val="DefaultParagraphFont"/>
    <w:link w:val="Heading3"/>
    <w:uiPriority w:val="1"/>
    <w:rsid w:val="00921DE5"/>
    <w:rPr>
      <w:rFonts w:ascii="Calibri" w:eastAsiaTheme="majorEastAsia" w:hAnsi="Calibri" w:cstheme="majorBidi"/>
      <w:b/>
      <w:bCs/>
      <w:caps/>
      <w:color w:val="404040"/>
      <w:sz w:val="22"/>
      <w:szCs w:val="28"/>
      <w:lang w:val="en-US" w:eastAsia="en-US" w:bidi="en-US"/>
    </w:rPr>
  </w:style>
  <w:style w:type="character" w:customStyle="1" w:styleId="Heading4Char">
    <w:name w:val="Heading 4 Char"/>
    <w:basedOn w:val="DefaultParagraphFont"/>
    <w:link w:val="Heading4"/>
    <w:uiPriority w:val="9"/>
    <w:semiHidden/>
    <w:rsid w:val="00921DE5"/>
    <w:rPr>
      <w:rFonts w:asciiTheme="majorHAnsi" w:eastAsiaTheme="majorEastAsia" w:hAnsiTheme="majorHAnsi" w:cstheme="majorBidi"/>
      <w:b/>
      <w:bCs/>
      <w:i/>
      <w:iCs/>
      <w:color w:val="4E67C8" w:themeColor="accent1"/>
      <w:sz w:val="21"/>
      <w:szCs w:val="24"/>
      <w:lang w:val="en-US" w:eastAsia="zh-CN"/>
    </w:rPr>
  </w:style>
  <w:style w:type="character" w:customStyle="1" w:styleId="Heading6Char">
    <w:name w:val="Heading 6 Char"/>
    <w:basedOn w:val="DefaultParagraphFont"/>
    <w:link w:val="Heading6"/>
    <w:uiPriority w:val="9"/>
    <w:semiHidden/>
    <w:rsid w:val="00C7541D"/>
    <w:rPr>
      <w:rFonts w:ascii="Calibri" w:eastAsia="Times New Roman" w:hAnsi="Calibri" w:cs="Times New Roman"/>
      <w:b/>
      <w:bCs/>
      <w:sz w:val="22"/>
      <w:szCs w:val="22"/>
      <w:lang w:val="en-US" w:eastAsia="zh-CN"/>
    </w:rPr>
  </w:style>
  <w:style w:type="character" w:customStyle="1" w:styleId="Heading7Char">
    <w:name w:val="Heading 7 Char"/>
    <w:basedOn w:val="DefaultParagraphFont"/>
    <w:link w:val="Heading7"/>
    <w:uiPriority w:val="9"/>
    <w:semiHidden/>
    <w:rsid w:val="00C7541D"/>
    <w:rPr>
      <w:rFonts w:ascii="Calibri" w:eastAsia="Times New Roman" w:hAnsi="Calibri" w:cs="Times New Roman"/>
      <w:sz w:val="24"/>
      <w:szCs w:val="24"/>
      <w:lang w:val="en-US" w:eastAsia="zh-CN"/>
    </w:rPr>
  </w:style>
  <w:style w:type="character" w:customStyle="1" w:styleId="Heading8Char">
    <w:name w:val="Heading 8 Char"/>
    <w:basedOn w:val="DefaultParagraphFont"/>
    <w:link w:val="Heading8"/>
    <w:uiPriority w:val="9"/>
    <w:semiHidden/>
    <w:rsid w:val="00C7541D"/>
    <w:rPr>
      <w:rFonts w:ascii="Calibri" w:eastAsia="Times New Roman" w:hAnsi="Calibri" w:cs="Times New Roman"/>
      <w:i/>
      <w:iCs/>
      <w:sz w:val="24"/>
      <w:szCs w:val="24"/>
      <w:lang w:val="en-US" w:eastAsia="zh-CN"/>
    </w:rPr>
  </w:style>
  <w:style w:type="character" w:customStyle="1" w:styleId="Heading9Char">
    <w:name w:val="Heading 9 Char"/>
    <w:basedOn w:val="DefaultParagraphFont"/>
    <w:link w:val="Heading9"/>
    <w:uiPriority w:val="9"/>
    <w:semiHidden/>
    <w:rsid w:val="00C7541D"/>
    <w:rPr>
      <w:rFonts w:ascii="Cambria" w:eastAsia="Times New Roman" w:hAnsi="Cambria" w:cs="Times New Roman"/>
      <w:sz w:val="22"/>
      <w:szCs w:val="22"/>
      <w:lang w:val="en-US" w:eastAsia="zh-CN"/>
    </w:rPr>
  </w:style>
  <w:style w:type="paragraph" w:styleId="Caption">
    <w:name w:val="caption"/>
    <w:basedOn w:val="Normal"/>
    <w:next w:val="Normal"/>
    <w:uiPriority w:val="35"/>
    <w:semiHidden/>
    <w:unhideWhenUsed/>
    <w:qFormat/>
    <w:rsid w:val="00C7541D"/>
    <w:rPr>
      <w:b/>
      <w:bCs/>
    </w:rPr>
  </w:style>
  <w:style w:type="paragraph" w:styleId="Title">
    <w:name w:val="Title"/>
    <w:aliases w:val="ZAA Document"/>
    <w:basedOn w:val="Heading1"/>
    <w:next w:val="Normal"/>
    <w:link w:val="TitleChar"/>
    <w:uiPriority w:val="10"/>
    <w:qFormat/>
    <w:rsid w:val="00C078AD"/>
    <w:rPr>
      <w:b/>
      <w:sz w:val="36"/>
      <w:szCs w:val="36"/>
    </w:rPr>
  </w:style>
  <w:style w:type="character" w:customStyle="1" w:styleId="TitleChar">
    <w:name w:val="Title Char"/>
    <w:aliases w:val="ZAA Document Char"/>
    <w:basedOn w:val="DefaultParagraphFont"/>
    <w:link w:val="Title"/>
    <w:uiPriority w:val="10"/>
    <w:rsid w:val="00C078AD"/>
    <w:rPr>
      <w:rFonts w:ascii="Aptos" w:hAnsi="Aptos" w:cs="Calibri Light"/>
      <w:b/>
      <w:iCs/>
      <w:color w:val="46B4B4"/>
      <w:spacing w:val="20"/>
      <w:sz w:val="36"/>
      <w:szCs w:val="36"/>
      <w:lang w:eastAsia="zh-CN"/>
    </w:rPr>
  </w:style>
  <w:style w:type="paragraph" w:styleId="IntenseQuote">
    <w:name w:val="Intense Quote"/>
    <w:aliases w:val="Strong emphasis"/>
    <w:basedOn w:val="Normal"/>
    <w:next w:val="Normal"/>
    <w:link w:val="IntenseQuoteChar"/>
    <w:uiPriority w:val="30"/>
    <w:rsid w:val="00C7541D"/>
    <w:pPr>
      <w:spacing w:after="280"/>
      <w:ind w:left="936" w:right="936"/>
    </w:pPr>
    <w:rPr>
      <w:b/>
      <w:bCs/>
      <w:i/>
      <w:iCs/>
    </w:rPr>
  </w:style>
  <w:style w:type="character" w:customStyle="1" w:styleId="IntenseQuoteChar">
    <w:name w:val="Intense Quote Char"/>
    <w:aliases w:val="Strong emphasis Char"/>
    <w:basedOn w:val="DefaultParagraphFont"/>
    <w:link w:val="IntenseQuote"/>
    <w:uiPriority w:val="30"/>
    <w:rsid w:val="00C7541D"/>
    <w:rPr>
      <w:rFonts w:ascii="Calibri" w:hAnsi="Calibri"/>
      <w:b/>
      <w:bCs/>
      <w:i/>
      <w:iCs/>
      <w:sz w:val="24"/>
      <w:szCs w:val="24"/>
      <w:lang w:val="en-US" w:eastAsia="zh-CN"/>
    </w:rPr>
  </w:style>
  <w:style w:type="paragraph" w:styleId="TOC9">
    <w:name w:val="toc 9"/>
    <w:basedOn w:val="Normal"/>
    <w:next w:val="Normal"/>
    <w:autoRedefine/>
    <w:uiPriority w:val="39"/>
    <w:semiHidden/>
    <w:unhideWhenUsed/>
    <w:rsid w:val="00066671"/>
    <w:pPr>
      <w:spacing w:after="100"/>
      <w:ind w:left="1920"/>
    </w:pPr>
  </w:style>
  <w:style w:type="paragraph" w:styleId="TOCHeading">
    <w:name w:val="TOC Heading"/>
    <w:basedOn w:val="Heading1"/>
    <w:next w:val="Normal"/>
    <w:uiPriority w:val="39"/>
    <w:unhideWhenUsed/>
    <w:rsid w:val="00C7541D"/>
    <w:pPr>
      <w:outlineLvl w:val="9"/>
    </w:pPr>
    <w:rPr>
      <w:rFonts w:ascii="Cambria" w:hAnsi="Cambria"/>
      <w:b/>
      <w:caps/>
      <w:kern w:val="32"/>
      <w:position w:val="-6"/>
    </w:rPr>
  </w:style>
  <w:style w:type="paragraph" w:styleId="ListParagraph">
    <w:name w:val="List Paragraph"/>
    <w:basedOn w:val="Normal"/>
    <w:uiPriority w:val="34"/>
    <w:rsid w:val="00C7541D"/>
    <w:pPr>
      <w:ind w:left="720"/>
      <w:contextualSpacing/>
    </w:pPr>
  </w:style>
  <w:style w:type="paragraph" w:styleId="BalloonText">
    <w:name w:val="Balloon Text"/>
    <w:basedOn w:val="Normal"/>
    <w:link w:val="BalloonTextChar"/>
    <w:uiPriority w:val="99"/>
    <w:semiHidden/>
    <w:unhideWhenUsed/>
    <w:rsid w:val="007F4F93"/>
    <w:rPr>
      <w:rFonts w:ascii="Tahoma" w:hAnsi="Tahoma" w:cs="Tahoma"/>
      <w:sz w:val="16"/>
      <w:szCs w:val="16"/>
    </w:rPr>
  </w:style>
  <w:style w:type="character" w:customStyle="1" w:styleId="BalloonTextChar">
    <w:name w:val="Balloon Text Char"/>
    <w:basedOn w:val="DefaultParagraphFont"/>
    <w:link w:val="BalloonText"/>
    <w:uiPriority w:val="99"/>
    <w:semiHidden/>
    <w:rsid w:val="007F4F93"/>
    <w:rPr>
      <w:rFonts w:ascii="Tahoma" w:hAnsi="Tahoma" w:cs="Tahoma"/>
      <w:sz w:val="16"/>
      <w:szCs w:val="16"/>
      <w:lang w:val="en-US" w:eastAsia="zh-CN"/>
    </w:rPr>
  </w:style>
  <w:style w:type="table" w:styleId="TableGrid">
    <w:name w:val="Table Grid"/>
    <w:basedOn w:val="TableNormal"/>
    <w:uiPriority w:val="39"/>
    <w:rsid w:val="006E1C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A546E"/>
    <w:pPr>
      <w:tabs>
        <w:tab w:val="center" w:pos="4513"/>
        <w:tab w:val="right" w:pos="9026"/>
      </w:tabs>
    </w:pPr>
  </w:style>
  <w:style w:type="character" w:customStyle="1" w:styleId="HeaderChar">
    <w:name w:val="Header Char"/>
    <w:basedOn w:val="DefaultParagraphFont"/>
    <w:link w:val="Header"/>
    <w:uiPriority w:val="99"/>
    <w:rsid w:val="00FA546E"/>
    <w:rPr>
      <w:rFonts w:ascii="Calibri" w:hAnsi="Calibri"/>
      <w:sz w:val="21"/>
      <w:szCs w:val="24"/>
      <w:lang w:val="en-US" w:eastAsia="zh-CN"/>
    </w:rPr>
  </w:style>
  <w:style w:type="paragraph" w:styleId="Footer">
    <w:name w:val="footer"/>
    <w:basedOn w:val="Normal"/>
    <w:link w:val="FooterChar"/>
    <w:uiPriority w:val="99"/>
    <w:unhideWhenUsed/>
    <w:rsid w:val="00FA546E"/>
    <w:pPr>
      <w:tabs>
        <w:tab w:val="center" w:pos="4513"/>
        <w:tab w:val="right" w:pos="9026"/>
      </w:tabs>
    </w:pPr>
  </w:style>
  <w:style w:type="character" w:customStyle="1" w:styleId="FooterChar">
    <w:name w:val="Footer Char"/>
    <w:basedOn w:val="DefaultParagraphFont"/>
    <w:link w:val="Footer"/>
    <w:uiPriority w:val="99"/>
    <w:rsid w:val="00FA546E"/>
    <w:rPr>
      <w:rFonts w:ascii="Calibri" w:hAnsi="Calibri"/>
      <w:sz w:val="21"/>
      <w:szCs w:val="24"/>
      <w:lang w:val="en-US" w:eastAsia="zh-CN"/>
    </w:rPr>
  </w:style>
  <w:style w:type="character" w:styleId="Hyperlink">
    <w:name w:val="Hyperlink"/>
    <w:basedOn w:val="DefaultParagraphFont"/>
    <w:uiPriority w:val="99"/>
    <w:unhideWhenUsed/>
    <w:rsid w:val="0058528B"/>
    <w:rPr>
      <w:color w:val="56C7AA" w:themeColor="hyperlink"/>
      <w:u w:val="single"/>
    </w:rPr>
  </w:style>
  <w:style w:type="character" w:styleId="CommentReference">
    <w:name w:val="annotation reference"/>
    <w:basedOn w:val="DefaultParagraphFont"/>
    <w:uiPriority w:val="99"/>
    <w:semiHidden/>
    <w:unhideWhenUsed/>
    <w:rsid w:val="00924B86"/>
    <w:rPr>
      <w:sz w:val="16"/>
      <w:szCs w:val="16"/>
    </w:rPr>
  </w:style>
  <w:style w:type="paragraph" w:styleId="CommentText">
    <w:name w:val="annotation text"/>
    <w:basedOn w:val="Normal"/>
    <w:link w:val="CommentTextChar"/>
    <w:uiPriority w:val="99"/>
    <w:semiHidden/>
    <w:unhideWhenUsed/>
    <w:rsid w:val="00924B86"/>
    <w:rPr>
      <w:szCs w:val="20"/>
    </w:rPr>
  </w:style>
  <w:style w:type="character" w:customStyle="1" w:styleId="CommentTextChar">
    <w:name w:val="Comment Text Char"/>
    <w:basedOn w:val="DefaultParagraphFont"/>
    <w:link w:val="CommentText"/>
    <w:uiPriority w:val="99"/>
    <w:semiHidden/>
    <w:rsid w:val="00924B86"/>
    <w:rPr>
      <w:rFonts w:ascii="Calibri" w:hAnsi="Calibri"/>
      <w:lang w:val="en-US" w:eastAsia="zh-CN"/>
    </w:rPr>
  </w:style>
  <w:style w:type="paragraph" w:styleId="CommentSubject">
    <w:name w:val="annotation subject"/>
    <w:basedOn w:val="CommentText"/>
    <w:next w:val="CommentText"/>
    <w:link w:val="CommentSubjectChar"/>
    <w:uiPriority w:val="99"/>
    <w:semiHidden/>
    <w:unhideWhenUsed/>
    <w:rsid w:val="00924B86"/>
    <w:rPr>
      <w:b/>
      <w:bCs/>
    </w:rPr>
  </w:style>
  <w:style w:type="character" w:customStyle="1" w:styleId="CommentSubjectChar">
    <w:name w:val="Comment Subject Char"/>
    <w:basedOn w:val="CommentTextChar"/>
    <w:link w:val="CommentSubject"/>
    <w:uiPriority w:val="99"/>
    <w:semiHidden/>
    <w:rsid w:val="00924B86"/>
    <w:rPr>
      <w:rFonts w:ascii="Calibri" w:hAnsi="Calibri"/>
      <w:b/>
      <w:bCs/>
      <w:lang w:val="en-US" w:eastAsia="zh-CN"/>
    </w:rPr>
  </w:style>
  <w:style w:type="paragraph" w:styleId="FootnoteText">
    <w:name w:val="footnote text"/>
    <w:basedOn w:val="Normal"/>
    <w:link w:val="FootnoteTextChar"/>
    <w:uiPriority w:val="99"/>
    <w:semiHidden/>
    <w:unhideWhenUsed/>
    <w:rsid w:val="009B5E2E"/>
    <w:rPr>
      <w:szCs w:val="20"/>
    </w:rPr>
  </w:style>
  <w:style w:type="character" w:customStyle="1" w:styleId="FootnoteTextChar">
    <w:name w:val="Footnote Text Char"/>
    <w:basedOn w:val="DefaultParagraphFont"/>
    <w:link w:val="FootnoteText"/>
    <w:uiPriority w:val="99"/>
    <w:semiHidden/>
    <w:rsid w:val="009B5E2E"/>
    <w:rPr>
      <w:rFonts w:ascii="Calibri" w:hAnsi="Calibri"/>
      <w:lang w:val="en-US" w:eastAsia="zh-CN"/>
    </w:rPr>
  </w:style>
  <w:style w:type="character" w:styleId="FootnoteReference">
    <w:name w:val="footnote reference"/>
    <w:basedOn w:val="DefaultParagraphFont"/>
    <w:uiPriority w:val="99"/>
    <w:semiHidden/>
    <w:unhideWhenUsed/>
    <w:rsid w:val="009B5E2E"/>
    <w:rPr>
      <w:vertAlign w:val="superscript"/>
    </w:rPr>
  </w:style>
  <w:style w:type="paragraph" w:customStyle="1" w:styleId="ZAAParaNuma">
    <w:name w:val="ZAA Para Num (a)"/>
    <w:basedOn w:val="Normal"/>
    <w:uiPriority w:val="29"/>
    <w:rsid w:val="00CA2F2F"/>
    <w:pPr>
      <w:numPr>
        <w:numId w:val="1"/>
      </w:numPr>
      <w:spacing w:before="220" w:after="220" w:line="220" w:lineRule="atLeast"/>
    </w:pPr>
    <w:rPr>
      <w:rFonts w:asciiTheme="minorHAnsi" w:eastAsia="Times New Roman" w:hAnsiTheme="minorHAnsi"/>
      <w:szCs w:val="22"/>
      <w:lang w:eastAsia="en-AU"/>
    </w:rPr>
  </w:style>
  <w:style w:type="paragraph" w:customStyle="1" w:styleId="ZAABodyText">
    <w:name w:val="ZAA Body Text"/>
    <w:basedOn w:val="Normal"/>
    <w:uiPriority w:val="1"/>
    <w:qFormat/>
    <w:rsid w:val="00F31BA2"/>
    <w:pPr>
      <w:spacing w:before="120"/>
    </w:pPr>
    <w:rPr>
      <w:rFonts w:ascii="Arial" w:eastAsia="Times New Roman" w:hAnsi="Arial"/>
      <w:sz w:val="22"/>
      <w:szCs w:val="22"/>
      <w:lang w:eastAsia="en-AU"/>
    </w:rPr>
  </w:style>
  <w:style w:type="paragraph" w:styleId="ListBullet3">
    <w:name w:val="List Bullet 3"/>
    <w:basedOn w:val="Normal"/>
    <w:uiPriority w:val="99"/>
    <w:semiHidden/>
    <w:unhideWhenUsed/>
    <w:rsid w:val="00F31BA2"/>
    <w:pPr>
      <w:numPr>
        <w:numId w:val="3"/>
      </w:numPr>
      <w:contextualSpacing/>
    </w:pPr>
    <w:rPr>
      <w:rFonts w:ascii="Arial" w:eastAsia="Times New Roman" w:hAnsi="Arial"/>
      <w:sz w:val="22"/>
      <w:szCs w:val="22"/>
      <w:lang w:eastAsia="en-AU"/>
    </w:rPr>
  </w:style>
  <w:style w:type="paragraph" w:styleId="TOC1">
    <w:name w:val="toc 1"/>
    <w:basedOn w:val="Normal"/>
    <w:next w:val="Normal"/>
    <w:autoRedefine/>
    <w:uiPriority w:val="39"/>
    <w:unhideWhenUsed/>
    <w:rsid w:val="00E248F1"/>
    <w:pPr>
      <w:spacing w:after="100"/>
    </w:pPr>
  </w:style>
  <w:style w:type="paragraph" w:styleId="TOC2">
    <w:name w:val="toc 2"/>
    <w:basedOn w:val="Normal"/>
    <w:next w:val="Normal"/>
    <w:autoRedefine/>
    <w:uiPriority w:val="39"/>
    <w:unhideWhenUsed/>
    <w:rsid w:val="00E248F1"/>
    <w:pPr>
      <w:spacing w:after="100"/>
      <w:ind w:left="240"/>
    </w:pPr>
  </w:style>
  <w:style w:type="paragraph" w:customStyle="1" w:styleId="ZAAIndexHeading">
    <w:name w:val="ZAA Index Heading"/>
    <w:basedOn w:val="Normal"/>
    <w:next w:val="Normal"/>
    <w:uiPriority w:val="15"/>
    <w:qFormat/>
    <w:rsid w:val="00A92427"/>
    <w:pPr>
      <w:keepNext/>
      <w:outlineLvl w:val="0"/>
    </w:pPr>
    <w:rPr>
      <w:rFonts w:ascii="Arial" w:eastAsia="Times New Roman" w:hAnsi="Arial"/>
      <w:b/>
      <w:color w:val="E3A14E"/>
      <w:sz w:val="32"/>
      <w:szCs w:val="22"/>
      <w:lang w:eastAsia="en-AU"/>
    </w:rPr>
  </w:style>
  <w:style w:type="character" w:styleId="PlaceholderText">
    <w:name w:val="Placeholder Text"/>
    <w:basedOn w:val="DefaultParagraphFont"/>
    <w:uiPriority w:val="99"/>
    <w:semiHidden/>
    <w:rsid w:val="00F17442"/>
    <w:rPr>
      <w:color w:val="808080"/>
    </w:rPr>
  </w:style>
  <w:style w:type="character" w:styleId="Emphasis">
    <w:name w:val="Emphasis"/>
    <w:basedOn w:val="DefaultParagraphFont"/>
    <w:rsid w:val="004B2ED2"/>
    <w:rPr>
      <w:i/>
      <w:iCs/>
    </w:rPr>
  </w:style>
  <w:style w:type="character" w:styleId="Strong">
    <w:name w:val="Strong"/>
    <w:basedOn w:val="DefaultParagraphFont"/>
    <w:uiPriority w:val="19"/>
    <w:rsid w:val="004B2ED2"/>
    <w:rPr>
      <w:b/>
      <w:bCs/>
    </w:rPr>
  </w:style>
  <w:style w:type="character" w:customStyle="1" w:styleId="UnresolvedMention1">
    <w:name w:val="Unresolved Mention1"/>
    <w:basedOn w:val="DefaultParagraphFont"/>
    <w:uiPriority w:val="99"/>
    <w:semiHidden/>
    <w:unhideWhenUsed/>
    <w:rsid w:val="00F34E66"/>
    <w:rPr>
      <w:color w:val="605E5C"/>
      <w:shd w:val="clear" w:color="auto" w:fill="E1DFDD"/>
    </w:rPr>
  </w:style>
  <w:style w:type="character" w:styleId="UnresolvedMention">
    <w:name w:val="Unresolved Mention"/>
    <w:basedOn w:val="DefaultParagraphFont"/>
    <w:uiPriority w:val="99"/>
    <w:semiHidden/>
    <w:unhideWhenUsed/>
    <w:rsid w:val="00FE7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154">
      <w:bodyDiv w:val="1"/>
      <w:marLeft w:val="0"/>
      <w:marRight w:val="0"/>
      <w:marTop w:val="0"/>
      <w:marBottom w:val="0"/>
      <w:divBdr>
        <w:top w:val="none" w:sz="0" w:space="0" w:color="auto"/>
        <w:left w:val="none" w:sz="0" w:space="0" w:color="auto"/>
        <w:bottom w:val="none" w:sz="0" w:space="0" w:color="auto"/>
        <w:right w:val="none" w:sz="0" w:space="0" w:color="auto"/>
      </w:divBdr>
    </w:div>
    <w:div w:id="208424349">
      <w:bodyDiv w:val="1"/>
      <w:marLeft w:val="0"/>
      <w:marRight w:val="0"/>
      <w:marTop w:val="0"/>
      <w:marBottom w:val="0"/>
      <w:divBdr>
        <w:top w:val="none" w:sz="0" w:space="0" w:color="auto"/>
        <w:left w:val="none" w:sz="0" w:space="0" w:color="auto"/>
        <w:bottom w:val="none" w:sz="0" w:space="0" w:color="auto"/>
        <w:right w:val="none" w:sz="0" w:space="0" w:color="auto"/>
      </w:divBdr>
    </w:div>
    <w:div w:id="904412515">
      <w:bodyDiv w:val="1"/>
      <w:marLeft w:val="0"/>
      <w:marRight w:val="0"/>
      <w:marTop w:val="0"/>
      <w:marBottom w:val="0"/>
      <w:divBdr>
        <w:top w:val="none" w:sz="0" w:space="0" w:color="auto"/>
        <w:left w:val="none" w:sz="0" w:space="0" w:color="auto"/>
        <w:bottom w:val="none" w:sz="0" w:space="0" w:color="auto"/>
        <w:right w:val="none" w:sz="0" w:space="0" w:color="auto"/>
      </w:divBdr>
    </w:div>
    <w:div w:id="1169249818">
      <w:bodyDiv w:val="1"/>
      <w:marLeft w:val="0"/>
      <w:marRight w:val="0"/>
      <w:marTop w:val="0"/>
      <w:marBottom w:val="0"/>
      <w:divBdr>
        <w:top w:val="none" w:sz="0" w:space="0" w:color="auto"/>
        <w:left w:val="none" w:sz="0" w:space="0" w:color="auto"/>
        <w:bottom w:val="none" w:sz="0" w:space="0" w:color="auto"/>
        <w:right w:val="none" w:sz="0" w:space="0" w:color="auto"/>
      </w:divBdr>
      <w:divsChild>
        <w:div w:id="1868832755">
          <w:marLeft w:val="274"/>
          <w:marRight w:val="0"/>
          <w:marTop w:val="40"/>
          <w:marBottom w:val="40"/>
          <w:divBdr>
            <w:top w:val="none" w:sz="0" w:space="0" w:color="auto"/>
            <w:left w:val="none" w:sz="0" w:space="0" w:color="auto"/>
            <w:bottom w:val="none" w:sz="0" w:space="0" w:color="auto"/>
            <w:right w:val="none" w:sz="0" w:space="0" w:color="auto"/>
          </w:divBdr>
        </w:div>
      </w:divsChild>
    </w:div>
    <w:div w:id="1233353155">
      <w:bodyDiv w:val="1"/>
      <w:marLeft w:val="0"/>
      <w:marRight w:val="0"/>
      <w:marTop w:val="0"/>
      <w:marBottom w:val="0"/>
      <w:divBdr>
        <w:top w:val="none" w:sz="0" w:space="0" w:color="auto"/>
        <w:left w:val="none" w:sz="0" w:space="0" w:color="auto"/>
        <w:bottom w:val="none" w:sz="0" w:space="0" w:color="auto"/>
        <w:right w:val="none" w:sz="0" w:space="0" w:color="auto"/>
      </w:divBdr>
    </w:div>
    <w:div w:id="19295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a@zooaquarium.org.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797A95-682B-414E-A6D9-E1CF4A1E050E}"/>
      </w:docPartPr>
      <w:docPartBody>
        <w:p w:rsidR="00395107" w:rsidRDefault="002116D5">
          <w:r w:rsidRPr="00CD140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94FEE7-9F4C-428D-84FA-41B0B65ECFC5}"/>
      </w:docPartPr>
      <w:docPartBody>
        <w:p w:rsidR="00395107" w:rsidRDefault="002116D5">
          <w:r w:rsidRPr="00CD140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41"/>
    <w:rsid w:val="00000B55"/>
    <w:rsid w:val="00047CD2"/>
    <w:rsid w:val="0007027E"/>
    <w:rsid w:val="000C5822"/>
    <w:rsid w:val="000F2B76"/>
    <w:rsid w:val="001265C2"/>
    <w:rsid w:val="0013396B"/>
    <w:rsid w:val="00162572"/>
    <w:rsid w:val="002116D5"/>
    <w:rsid w:val="00272C04"/>
    <w:rsid w:val="00291EE1"/>
    <w:rsid w:val="00301B26"/>
    <w:rsid w:val="00356CA0"/>
    <w:rsid w:val="00395107"/>
    <w:rsid w:val="003D744F"/>
    <w:rsid w:val="003E43E4"/>
    <w:rsid w:val="003F1659"/>
    <w:rsid w:val="003F4FCD"/>
    <w:rsid w:val="00424023"/>
    <w:rsid w:val="0043324C"/>
    <w:rsid w:val="004435F4"/>
    <w:rsid w:val="004556F5"/>
    <w:rsid w:val="004D439C"/>
    <w:rsid w:val="00551B2F"/>
    <w:rsid w:val="00553E7C"/>
    <w:rsid w:val="005642AE"/>
    <w:rsid w:val="005D6F69"/>
    <w:rsid w:val="006739A8"/>
    <w:rsid w:val="007716F9"/>
    <w:rsid w:val="007A6C20"/>
    <w:rsid w:val="007C360E"/>
    <w:rsid w:val="007D55D7"/>
    <w:rsid w:val="007D5895"/>
    <w:rsid w:val="007F5883"/>
    <w:rsid w:val="0082741E"/>
    <w:rsid w:val="00926E58"/>
    <w:rsid w:val="00941B76"/>
    <w:rsid w:val="009704FF"/>
    <w:rsid w:val="009A4BFF"/>
    <w:rsid w:val="00A36200"/>
    <w:rsid w:val="00A654CC"/>
    <w:rsid w:val="00AA2041"/>
    <w:rsid w:val="00B175A3"/>
    <w:rsid w:val="00B26968"/>
    <w:rsid w:val="00BC5F93"/>
    <w:rsid w:val="00BE6732"/>
    <w:rsid w:val="00C37945"/>
    <w:rsid w:val="00C64CFA"/>
    <w:rsid w:val="00D005FF"/>
    <w:rsid w:val="00D21AE8"/>
    <w:rsid w:val="00D24515"/>
    <w:rsid w:val="00D507A5"/>
    <w:rsid w:val="00D67CAD"/>
    <w:rsid w:val="00D70D1A"/>
    <w:rsid w:val="00DA0376"/>
    <w:rsid w:val="00DA504A"/>
    <w:rsid w:val="00E254C3"/>
    <w:rsid w:val="00E42E70"/>
    <w:rsid w:val="00E5560C"/>
    <w:rsid w:val="00E87FDD"/>
    <w:rsid w:val="00EA6659"/>
    <w:rsid w:val="00EE4763"/>
    <w:rsid w:val="00F0162C"/>
    <w:rsid w:val="00F07181"/>
    <w:rsid w:val="00F65ABB"/>
    <w:rsid w:val="00F66EB9"/>
    <w:rsid w:val="00F75163"/>
    <w:rsid w:val="00FF0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4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6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840E-0F23-49F5-8E7A-A74192A5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Business Membership Application</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Membership Application</dc:title>
  <dc:creator>Ramona Frederickson</dc:creator>
  <cp:lastModifiedBy>Ramona Frederickson | ZAA Executive Office</cp:lastModifiedBy>
  <cp:revision>55</cp:revision>
  <cp:lastPrinted>2022-06-10T02:54:00Z</cp:lastPrinted>
  <dcterms:created xsi:type="dcterms:W3CDTF">2026-01-11T21:51:00Z</dcterms:created>
  <dcterms:modified xsi:type="dcterms:W3CDTF">2026-01-30T02:34:00Z</dcterms:modified>
</cp:coreProperties>
</file>